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9EAA" w14:textId="0F81BDAF" w:rsidR="00FA382D" w:rsidRPr="004E2E1D" w:rsidRDefault="006831A0" w:rsidP="00FA382D">
      <w:pPr>
        <w:spacing w:line="240" w:lineRule="auto"/>
        <w:jc w:val="center"/>
      </w:pPr>
      <w:r>
        <w:rPr>
          <w:noProof/>
        </w:rPr>
        <w:drawing>
          <wp:anchor distT="0" distB="0" distL="114300" distR="114300" simplePos="0" relativeHeight="251659264" behindDoc="0" locked="0" layoutInCell="1" allowOverlap="1" wp14:anchorId="063022BA" wp14:editId="3B539987">
            <wp:simplePos x="0" y="0"/>
            <wp:positionH relativeFrom="column">
              <wp:posOffset>4949190</wp:posOffset>
            </wp:positionH>
            <wp:positionV relativeFrom="paragraph">
              <wp:posOffset>9525</wp:posOffset>
            </wp:positionV>
            <wp:extent cx="1014095" cy="504825"/>
            <wp:effectExtent l="0" t="0" r="0" b="9525"/>
            <wp:wrapSquare wrapText="bothSides"/>
            <wp:docPr id="4042653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409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AA4B017" wp14:editId="7F56ADB9">
            <wp:simplePos x="0" y="0"/>
            <wp:positionH relativeFrom="column">
              <wp:posOffset>15240</wp:posOffset>
            </wp:positionH>
            <wp:positionV relativeFrom="paragraph">
              <wp:posOffset>128905</wp:posOffset>
            </wp:positionV>
            <wp:extent cx="457200" cy="457200"/>
            <wp:effectExtent l="0" t="0" r="0" b="0"/>
            <wp:wrapSquare wrapText="bothSides"/>
            <wp:docPr id="13011735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382D" w:rsidRPr="004E2E1D">
        <w:t>RELACIÓN DE CARTAS PRESENTADAS AL</w:t>
      </w:r>
      <w:r w:rsidRPr="006831A0">
        <w:t xml:space="preserve"> </w:t>
      </w:r>
    </w:p>
    <w:p w14:paraId="4DF6C254" w14:textId="26A6A614" w:rsidR="00FA382D" w:rsidRPr="004E2E1D" w:rsidRDefault="00FA382D" w:rsidP="00FA382D">
      <w:pPr>
        <w:spacing w:line="240" w:lineRule="auto"/>
        <w:jc w:val="center"/>
        <w:rPr>
          <w:u w:val="single"/>
        </w:rPr>
      </w:pPr>
      <w:r w:rsidRPr="004E2E1D">
        <w:rPr>
          <w:u w:val="single"/>
        </w:rPr>
        <w:t>XX CONCURSO DE CARTAS DE AMOR SAN VALENTÍN</w:t>
      </w:r>
    </w:p>
    <w:p w14:paraId="7B57835C" w14:textId="2E9A5000" w:rsidR="009118AB" w:rsidRDefault="00FA382D" w:rsidP="00FA382D">
      <w:pPr>
        <w:spacing w:line="240" w:lineRule="auto"/>
        <w:jc w:val="center"/>
        <w:rPr>
          <w:b/>
          <w:bCs/>
        </w:rPr>
      </w:pPr>
      <w:r w:rsidRPr="00FA382D">
        <w:rPr>
          <w:b/>
          <w:bCs/>
        </w:rPr>
        <w:t>SELECCIÓN FINAL</w:t>
      </w:r>
    </w:p>
    <w:p w14:paraId="78551506" w14:textId="610437E1" w:rsidR="004E2E1D" w:rsidRPr="004E2E1D" w:rsidRDefault="004E2E1D" w:rsidP="004E2E1D">
      <w:pPr>
        <w:spacing w:line="240" w:lineRule="auto"/>
        <w:ind w:firstLine="708"/>
        <w:jc w:val="both"/>
      </w:pPr>
      <w:r>
        <w:t>Una vez leídas todas las cartas enviadas al XX Concurso de cartas de Amor San Valentín por lectores independientes relacionados con el mundo de la cultura, han sido seleccionadas las siguientes para entregar al jurado que se encargará de elegir la carta ganadora correspondiente a este año 2026.</w:t>
      </w:r>
    </w:p>
    <w:tbl>
      <w:tblPr>
        <w:tblStyle w:val="Tablaconcuadrcula"/>
        <w:tblW w:w="8642" w:type="dxa"/>
        <w:tblLook w:val="04A0" w:firstRow="1" w:lastRow="0" w:firstColumn="1" w:lastColumn="0" w:noHBand="0" w:noVBand="1"/>
      </w:tblPr>
      <w:tblGrid>
        <w:gridCol w:w="581"/>
        <w:gridCol w:w="5329"/>
        <w:gridCol w:w="2732"/>
      </w:tblGrid>
      <w:tr w:rsidR="00FA382D" w14:paraId="4DF47256" w14:textId="77777777" w:rsidTr="00FA382D">
        <w:trPr>
          <w:trHeight w:val="416"/>
        </w:trPr>
        <w:tc>
          <w:tcPr>
            <w:tcW w:w="581" w:type="dxa"/>
          </w:tcPr>
          <w:p w14:paraId="17F1576D" w14:textId="06D6F332" w:rsidR="00FA382D" w:rsidRDefault="00FA382D" w:rsidP="00FA382D">
            <w:pPr>
              <w:rPr>
                <w:b/>
                <w:bCs/>
              </w:rPr>
            </w:pPr>
            <w:r>
              <w:rPr>
                <w:b/>
                <w:bCs/>
              </w:rPr>
              <w:t>Nº</w:t>
            </w:r>
          </w:p>
        </w:tc>
        <w:tc>
          <w:tcPr>
            <w:tcW w:w="5329" w:type="dxa"/>
          </w:tcPr>
          <w:p w14:paraId="20B3BFCD" w14:textId="51B93F4F" w:rsidR="00FA382D" w:rsidRDefault="00FA382D" w:rsidP="00FA382D">
            <w:pPr>
              <w:jc w:val="center"/>
              <w:rPr>
                <w:b/>
                <w:bCs/>
              </w:rPr>
            </w:pPr>
            <w:r>
              <w:rPr>
                <w:b/>
                <w:bCs/>
              </w:rPr>
              <w:t>TÍTULO</w:t>
            </w:r>
          </w:p>
        </w:tc>
        <w:tc>
          <w:tcPr>
            <w:tcW w:w="2732" w:type="dxa"/>
          </w:tcPr>
          <w:p w14:paraId="2AD1CEBA" w14:textId="017CDC3E" w:rsidR="00FA382D" w:rsidRDefault="00FA382D" w:rsidP="00FA382D">
            <w:pPr>
              <w:jc w:val="center"/>
              <w:rPr>
                <w:b/>
                <w:bCs/>
              </w:rPr>
            </w:pPr>
            <w:r>
              <w:rPr>
                <w:b/>
                <w:bCs/>
              </w:rPr>
              <w:t>PSEUDÓNIMO</w:t>
            </w:r>
          </w:p>
        </w:tc>
      </w:tr>
      <w:tr w:rsidR="00FA382D" w:rsidRPr="00FA382D" w14:paraId="188A3741" w14:textId="77777777" w:rsidTr="00FA382D">
        <w:trPr>
          <w:trHeight w:val="416"/>
        </w:trPr>
        <w:tc>
          <w:tcPr>
            <w:tcW w:w="581" w:type="dxa"/>
          </w:tcPr>
          <w:p w14:paraId="35D332FF" w14:textId="44B40EDC" w:rsidR="00FA382D" w:rsidRPr="00FA382D" w:rsidRDefault="00FA382D" w:rsidP="00FA382D">
            <w:r w:rsidRPr="00FA382D">
              <w:t>3</w:t>
            </w:r>
          </w:p>
        </w:tc>
        <w:tc>
          <w:tcPr>
            <w:tcW w:w="5329" w:type="dxa"/>
          </w:tcPr>
          <w:p w14:paraId="02582DBE" w14:textId="4728FC7F" w:rsidR="00FA382D" w:rsidRPr="00FA382D" w:rsidRDefault="00FA382D" w:rsidP="00FA382D">
            <w:r>
              <w:t>AMADO ÁLVARO</w:t>
            </w:r>
          </w:p>
        </w:tc>
        <w:tc>
          <w:tcPr>
            <w:tcW w:w="2732" w:type="dxa"/>
          </w:tcPr>
          <w:p w14:paraId="0BDF81FB" w14:textId="78C740BC" w:rsidR="00FA382D" w:rsidRPr="00FA382D" w:rsidRDefault="00FA382D" w:rsidP="00FA382D">
            <w:r>
              <w:t>AZALEA</w:t>
            </w:r>
          </w:p>
        </w:tc>
      </w:tr>
      <w:tr w:rsidR="00FA382D" w:rsidRPr="00FA382D" w14:paraId="2571B55D" w14:textId="77777777" w:rsidTr="00FA382D">
        <w:trPr>
          <w:trHeight w:val="438"/>
        </w:trPr>
        <w:tc>
          <w:tcPr>
            <w:tcW w:w="581" w:type="dxa"/>
          </w:tcPr>
          <w:p w14:paraId="09768483" w14:textId="1C4D15B3" w:rsidR="00FA382D" w:rsidRPr="00FA382D" w:rsidRDefault="00FA382D" w:rsidP="00FA382D">
            <w:r w:rsidRPr="00FA382D">
              <w:t>18</w:t>
            </w:r>
          </w:p>
        </w:tc>
        <w:tc>
          <w:tcPr>
            <w:tcW w:w="5329" w:type="dxa"/>
          </w:tcPr>
          <w:p w14:paraId="22C639E5" w14:textId="6572D7B6" w:rsidR="00FA382D" w:rsidRPr="00FA382D" w:rsidRDefault="00FA382D" w:rsidP="00FA382D">
            <w:r>
              <w:t>UN BESO EN DOS DÍAS</w:t>
            </w:r>
          </w:p>
        </w:tc>
        <w:tc>
          <w:tcPr>
            <w:tcW w:w="2732" w:type="dxa"/>
          </w:tcPr>
          <w:p w14:paraId="29A7CD0A" w14:textId="1A778D74" w:rsidR="00FA382D" w:rsidRPr="00FA382D" w:rsidRDefault="00FA382D" w:rsidP="00FA382D">
            <w:r>
              <w:t>MARÍA</w:t>
            </w:r>
          </w:p>
        </w:tc>
      </w:tr>
      <w:tr w:rsidR="00FA382D" w:rsidRPr="00FA382D" w14:paraId="5278FB97" w14:textId="77777777" w:rsidTr="00FA382D">
        <w:trPr>
          <w:trHeight w:val="416"/>
        </w:trPr>
        <w:tc>
          <w:tcPr>
            <w:tcW w:w="581" w:type="dxa"/>
          </w:tcPr>
          <w:p w14:paraId="16477FE0" w14:textId="62DCDA32" w:rsidR="00FA382D" w:rsidRPr="00FA382D" w:rsidRDefault="00FA382D" w:rsidP="00FA382D">
            <w:r>
              <w:t>27</w:t>
            </w:r>
          </w:p>
        </w:tc>
        <w:tc>
          <w:tcPr>
            <w:tcW w:w="5329" w:type="dxa"/>
          </w:tcPr>
          <w:p w14:paraId="5001705B" w14:textId="416E94A3" w:rsidR="00FA382D" w:rsidRPr="00FA382D" w:rsidRDefault="00FA382D" w:rsidP="00FA382D">
            <w:r>
              <w:t>PARCHES PARA GRIETAS</w:t>
            </w:r>
          </w:p>
        </w:tc>
        <w:tc>
          <w:tcPr>
            <w:tcW w:w="2732" w:type="dxa"/>
          </w:tcPr>
          <w:p w14:paraId="62402930" w14:textId="0CB3BE22" w:rsidR="00FA382D" w:rsidRPr="00FA382D" w:rsidRDefault="00FA382D" w:rsidP="00FA382D">
            <w:r>
              <w:t>SOLEDAD DEL VALLE</w:t>
            </w:r>
          </w:p>
        </w:tc>
      </w:tr>
      <w:tr w:rsidR="00FA382D" w:rsidRPr="00FA382D" w14:paraId="5AFC1261" w14:textId="77777777" w:rsidTr="00FA382D">
        <w:trPr>
          <w:trHeight w:val="416"/>
        </w:trPr>
        <w:tc>
          <w:tcPr>
            <w:tcW w:w="581" w:type="dxa"/>
          </w:tcPr>
          <w:p w14:paraId="0658B1F1" w14:textId="4D9163B8" w:rsidR="00FA382D" w:rsidRPr="00FA382D" w:rsidRDefault="00FA382D" w:rsidP="00FA382D">
            <w:r>
              <w:t>30</w:t>
            </w:r>
          </w:p>
        </w:tc>
        <w:tc>
          <w:tcPr>
            <w:tcW w:w="5329" w:type="dxa"/>
          </w:tcPr>
          <w:p w14:paraId="13AF151D" w14:textId="28E88E75" w:rsidR="00FA382D" w:rsidRPr="00FA382D" w:rsidRDefault="00FA382D" w:rsidP="00FA382D">
            <w:r>
              <w:t>MUY JEFE MÍO</w:t>
            </w:r>
          </w:p>
        </w:tc>
        <w:tc>
          <w:tcPr>
            <w:tcW w:w="2732" w:type="dxa"/>
          </w:tcPr>
          <w:p w14:paraId="3EC9B39B" w14:textId="4B41C934" w:rsidR="00FA382D" w:rsidRPr="00FA382D" w:rsidRDefault="00FA382D" w:rsidP="00FA382D">
            <w:r>
              <w:t>TUSITALA</w:t>
            </w:r>
          </w:p>
        </w:tc>
      </w:tr>
      <w:tr w:rsidR="00FA382D" w:rsidRPr="00FA382D" w14:paraId="5750549F" w14:textId="77777777" w:rsidTr="00FA382D">
        <w:trPr>
          <w:trHeight w:val="416"/>
        </w:trPr>
        <w:tc>
          <w:tcPr>
            <w:tcW w:w="581" w:type="dxa"/>
          </w:tcPr>
          <w:p w14:paraId="135A019C" w14:textId="125E4AC9" w:rsidR="00FA382D" w:rsidRPr="00FA382D" w:rsidRDefault="00FA382D" w:rsidP="00FA382D">
            <w:r>
              <w:t>78</w:t>
            </w:r>
          </w:p>
        </w:tc>
        <w:tc>
          <w:tcPr>
            <w:tcW w:w="5329" w:type="dxa"/>
          </w:tcPr>
          <w:p w14:paraId="7EFC8680" w14:textId="78DA3C49" w:rsidR="00FA382D" w:rsidRPr="00FA382D" w:rsidRDefault="00FA382D" w:rsidP="00FA382D">
            <w:r>
              <w:t>ELEGIRME</w:t>
            </w:r>
          </w:p>
        </w:tc>
        <w:tc>
          <w:tcPr>
            <w:tcW w:w="2732" w:type="dxa"/>
          </w:tcPr>
          <w:p w14:paraId="38C0CB9F" w14:textId="13ED3C22" w:rsidR="00FA382D" w:rsidRPr="00FA382D" w:rsidRDefault="00FA382D" w:rsidP="00FA382D">
            <w:r>
              <w:t>EVENTAIL</w:t>
            </w:r>
          </w:p>
        </w:tc>
      </w:tr>
      <w:tr w:rsidR="00FA382D" w:rsidRPr="00FA382D" w14:paraId="516E103A" w14:textId="77777777" w:rsidTr="00FA382D">
        <w:trPr>
          <w:trHeight w:val="416"/>
        </w:trPr>
        <w:tc>
          <w:tcPr>
            <w:tcW w:w="581" w:type="dxa"/>
          </w:tcPr>
          <w:p w14:paraId="72D663B3" w14:textId="13F738A3" w:rsidR="00FA382D" w:rsidRPr="00FA382D" w:rsidRDefault="00FA382D" w:rsidP="00FA382D">
            <w:r>
              <w:t>79</w:t>
            </w:r>
          </w:p>
        </w:tc>
        <w:tc>
          <w:tcPr>
            <w:tcW w:w="5329" w:type="dxa"/>
          </w:tcPr>
          <w:p w14:paraId="25BBB57A" w14:textId="085B514C" w:rsidR="00FA382D" w:rsidRPr="00FA382D" w:rsidRDefault="00FA382D" w:rsidP="00FA382D">
            <w:r>
              <w:t>LA ESPOSA DEL MARINERO</w:t>
            </w:r>
          </w:p>
        </w:tc>
        <w:tc>
          <w:tcPr>
            <w:tcW w:w="2732" w:type="dxa"/>
          </w:tcPr>
          <w:p w14:paraId="2D2DCF14" w14:textId="2D6A4643" w:rsidR="00FA382D" w:rsidRPr="00FA382D" w:rsidRDefault="00FA382D" w:rsidP="00FA382D">
            <w:r>
              <w:t>FE DE LLAS</w:t>
            </w:r>
          </w:p>
        </w:tc>
      </w:tr>
      <w:tr w:rsidR="00FA382D" w:rsidRPr="00FA382D" w14:paraId="7E91A763" w14:textId="77777777" w:rsidTr="00FA382D">
        <w:trPr>
          <w:trHeight w:val="416"/>
        </w:trPr>
        <w:tc>
          <w:tcPr>
            <w:tcW w:w="581" w:type="dxa"/>
          </w:tcPr>
          <w:p w14:paraId="67795309" w14:textId="151F6A25" w:rsidR="00FA382D" w:rsidRPr="00FA382D" w:rsidRDefault="00FA382D" w:rsidP="00FA382D">
            <w:r>
              <w:t>107</w:t>
            </w:r>
          </w:p>
        </w:tc>
        <w:tc>
          <w:tcPr>
            <w:tcW w:w="5329" w:type="dxa"/>
          </w:tcPr>
          <w:p w14:paraId="34735DDB" w14:textId="2FE92B85" w:rsidR="00FA382D" w:rsidRPr="00FA382D" w:rsidRDefault="00FA382D" w:rsidP="00FA382D">
            <w:r>
              <w:t>POR TU BIEN Y POR EL MÍO</w:t>
            </w:r>
          </w:p>
        </w:tc>
        <w:tc>
          <w:tcPr>
            <w:tcW w:w="2732" w:type="dxa"/>
          </w:tcPr>
          <w:p w14:paraId="48E46F61" w14:textId="5B288CE1" w:rsidR="00FA382D" w:rsidRPr="00FA382D" w:rsidRDefault="00FA382D" w:rsidP="00FA382D">
            <w:r>
              <w:t>JULIO JARAMILLO</w:t>
            </w:r>
          </w:p>
        </w:tc>
      </w:tr>
      <w:tr w:rsidR="00FA382D" w:rsidRPr="00FA382D" w14:paraId="09E06A02" w14:textId="77777777" w:rsidTr="00FA382D">
        <w:trPr>
          <w:trHeight w:val="416"/>
        </w:trPr>
        <w:tc>
          <w:tcPr>
            <w:tcW w:w="581" w:type="dxa"/>
          </w:tcPr>
          <w:p w14:paraId="0B73F07D" w14:textId="605E9BC9" w:rsidR="00FA382D" w:rsidRPr="00FA382D" w:rsidRDefault="00FA382D" w:rsidP="00FA382D">
            <w:r>
              <w:t>130</w:t>
            </w:r>
          </w:p>
        </w:tc>
        <w:tc>
          <w:tcPr>
            <w:tcW w:w="5329" w:type="dxa"/>
          </w:tcPr>
          <w:p w14:paraId="79DD9C43" w14:textId="092B1F75" w:rsidR="00FA382D" w:rsidRPr="00FA382D" w:rsidRDefault="00FA382D" w:rsidP="00FA382D">
            <w:r>
              <w:t>UNA CARTA DE AMOR, AMIGO</w:t>
            </w:r>
          </w:p>
        </w:tc>
        <w:tc>
          <w:tcPr>
            <w:tcW w:w="2732" w:type="dxa"/>
          </w:tcPr>
          <w:p w14:paraId="45C0A0AA" w14:textId="4E0E50DD" w:rsidR="00FA382D" w:rsidRPr="00FA382D" w:rsidRDefault="00FA382D" w:rsidP="00FA382D">
            <w:r>
              <w:t>LÁZARY</w:t>
            </w:r>
          </w:p>
        </w:tc>
      </w:tr>
      <w:tr w:rsidR="00FA382D" w:rsidRPr="00FA382D" w14:paraId="2B4B58D3" w14:textId="77777777" w:rsidTr="00FA382D">
        <w:trPr>
          <w:trHeight w:val="416"/>
        </w:trPr>
        <w:tc>
          <w:tcPr>
            <w:tcW w:w="581" w:type="dxa"/>
          </w:tcPr>
          <w:p w14:paraId="464999D7" w14:textId="10EDAB7D" w:rsidR="00FA382D" w:rsidRPr="00FA382D" w:rsidRDefault="00FA382D" w:rsidP="00FA382D">
            <w:r>
              <w:t>154</w:t>
            </w:r>
          </w:p>
        </w:tc>
        <w:tc>
          <w:tcPr>
            <w:tcW w:w="5329" w:type="dxa"/>
          </w:tcPr>
          <w:p w14:paraId="109FADD7" w14:textId="21EFDB41" w:rsidR="00FA382D" w:rsidRPr="00FA382D" w:rsidRDefault="00FA382D" w:rsidP="00FA382D">
            <w:r>
              <w:t>UN FINO AJUSTE</w:t>
            </w:r>
            <w:r w:rsidR="006831A0">
              <w:t xml:space="preserve"> </w:t>
            </w:r>
            <w:r w:rsidR="006831A0" w:rsidRPr="006831A0">
              <w:rPr>
                <w:b/>
                <w:bCs/>
              </w:rPr>
              <w:t>(Anulada por incumplimiento de la base 1 de la Convocatoria)</w:t>
            </w:r>
          </w:p>
        </w:tc>
        <w:tc>
          <w:tcPr>
            <w:tcW w:w="2732" w:type="dxa"/>
          </w:tcPr>
          <w:p w14:paraId="58DCD7B0" w14:textId="78F44A29" w:rsidR="00FA382D" w:rsidRPr="00FA382D" w:rsidRDefault="00FA382D" w:rsidP="00FA382D">
            <w:r>
              <w:t>HÉRCULES</w:t>
            </w:r>
          </w:p>
        </w:tc>
      </w:tr>
      <w:tr w:rsidR="00FA382D" w:rsidRPr="00FA382D" w14:paraId="2C5C6E78" w14:textId="77777777" w:rsidTr="00FA382D">
        <w:trPr>
          <w:trHeight w:val="416"/>
        </w:trPr>
        <w:tc>
          <w:tcPr>
            <w:tcW w:w="581" w:type="dxa"/>
          </w:tcPr>
          <w:p w14:paraId="523E0416" w14:textId="46C5B05A" w:rsidR="00FA382D" w:rsidRPr="00FA382D" w:rsidRDefault="00FA382D" w:rsidP="00FA382D">
            <w:r>
              <w:t>155</w:t>
            </w:r>
          </w:p>
        </w:tc>
        <w:tc>
          <w:tcPr>
            <w:tcW w:w="5329" w:type="dxa"/>
          </w:tcPr>
          <w:p w14:paraId="302FB242" w14:textId="70CBE147" w:rsidR="00FA382D" w:rsidRPr="00FA382D" w:rsidRDefault="00FA382D" w:rsidP="00FA382D">
            <w:r>
              <w:t>YO SÍ TE ELIJO</w:t>
            </w:r>
          </w:p>
        </w:tc>
        <w:tc>
          <w:tcPr>
            <w:tcW w:w="2732" w:type="dxa"/>
          </w:tcPr>
          <w:p w14:paraId="30D667E4" w14:textId="2EB2FE3F" w:rsidR="00FA382D" w:rsidRPr="00FA382D" w:rsidRDefault="00FA382D" w:rsidP="00FA382D">
            <w:r>
              <w:t>BLACKROSE</w:t>
            </w:r>
          </w:p>
        </w:tc>
      </w:tr>
      <w:tr w:rsidR="00AF6FA3" w:rsidRPr="00FA382D" w14:paraId="614AA7F5" w14:textId="77777777" w:rsidTr="00FA382D">
        <w:trPr>
          <w:trHeight w:val="416"/>
        </w:trPr>
        <w:tc>
          <w:tcPr>
            <w:tcW w:w="581" w:type="dxa"/>
          </w:tcPr>
          <w:p w14:paraId="5A8AC1FB" w14:textId="11FE1AC4" w:rsidR="00AF6FA3" w:rsidRDefault="00AF6FA3" w:rsidP="00FA382D">
            <w:r>
              <w:t>157</w:t>
            </w:r>
          </w:p>
        </w:tc>
        <w:tc>
          <w:tcPr>
            <w:tcW w:w="5329" w:type="dxa"/>
          </w:tcPr>
          <w:p w14:paraId="18409107" w14:textId="23F23155" w:rsidR="00AF6FA3" w:rsidRDefault="00AF6FA3" w:rsidP="00FA382D">
            <w:r>
              <w:t>ENTRE TUS DEDOS ÍNDICE Y PULGAR</w:t>
            </w:r>
          </w:p>
        </w:tc>
        <w:tc>
          <w:tcPr>
            <w:tcW w:w="2732" w:type="dxa"/>
          </w:tcPr>
          <w:p w14:paraId="00088107" w14:textId="37BFFDF6" w:rsidR="00AF6FA3" w:rsidRDefault="00AF6FA3" w:rsidP="00FA382D">
            <w:r>
              <w:t>Srb Soul</w:t>
            </w:r>
          </w:p>
        </w:tc>
      </w:tr>
    </w:tbl>
    <w:p w14:paraId="1D86A7E2" w14:textId="77777777" w:rsidR="00FA382D" w:rsidRDefault="00FA382D" w:rsidP="00FA382D">
      <w:pPr>
        <w:spacing w:line="240" w:lineRule="auto"/>
        <w:jc w:val="center"/>
      </w:pPr>
    </w:p>
    <w:p w14:paraId="374CD220" w14:textId="58A4A8DD" w:rsidR="004E2E1D" w:rsidRPr="00FA382D" w:rsidRDefault="004E2E1D" w:rsidP="00FA382D">
      <w:pPr>
        <w:spacing w:line="240" w:lineRule="auto"/>
        <w:jc w:val="center"/>
      </w:pPr>
      <w:r>
        <w:t xml:space="preserve">  </w:t>
      </w:r>
    </w:p>
    <w:sectPr w:rsidR="004E2E1D" w:rsidRPr="00FA38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AB"/>
    <w:rsid w:val="00197A2A"/>
    <w:rsid w:val="001B0A88"/>
    <w:rsid w:val="004E2E1D"/>
    <w:rsid w:val="006831A0"/>
    <w:rsid w:val="009118AB"/>
    <w:rsid w:val="00954FB9"/>
    <w:rsid w:val="00AF6FA3"/>
    <w:rsid w:val="00ED6C41"/>
    <w:rsid w:val="00FA38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CFD8"/>
  <w15:chartTrackingRefBased/>
  <w15:docId w15:val="{0BCE95CF-35D8-44A0-BECA-C17D75D2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18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118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118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118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118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118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18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18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18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18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118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118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118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118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118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18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18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18AB"/>
    <w:rPr>
      <w:rFonts w:eastAsiaTheme="majorEastAsia" w:cstheme="majorBidi"/>
      <w:color w:val="272727" w:themeColor="text1" w:themeTint="D8"/>
    </w:rPr>
  </w:style>
  <w:style w:type="paragraph" w:styleId="Ttulo">
    <w:name w:val="Title"/>
    <w:basedOn w:val="Normal"/>
    <w:next w:val="Normal"/>
    <w:link w:val="TtuloCar"/>
    <w:uiPriority w:val="10"/>
    <w:qFormat/>
    <w:rsid w:val="00911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18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18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18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18AB"/>
    <w:pPr>
      <w:spacing w:before="160"/>
      <w:jc w:val="center"/>
    </w:pPr>
    <w:rPr>
      <w:i/>
      <w:iCs/>
      <w:color w:val="404040" w:themeColor="text1" w:themeTint="BF"/>
    </w:rPr>
  </w:style>
  <w:style w:type="character" w:customStyle="1" w:styleId="CitaCar">
    <w:name w:val="Cita Car"/>
    <w:basedOn w:val="Fuentedeprrafopredeter"/>
    <w:link w:val="Cita"/>
    <w:uiPriority w:val="29"/>
    <w:rsid w:val="009118AB"/>
    <w:rPr>
      <w:i/>
      <w:iCs/>
      <w:color w:val="404040" w:themeColor="text1" w:themeTint="BF"/>
    </w:rPr>
  </w:style>
  <w:style w:type="paragraph" w:styleId="Prrafodelista">
    <w:name w:val="List Paragraph"/>
    <w:basedOn w:val="Normal"/>
    <w:uiPriority w:val="34"/>
    <w:qFormat/>
    <w:rsid w:val="009118AB"/>
    <w:pPr>
      <w:ind w:left="720"/>
      <w:contextualSpacing/>
    </w:pPr>
  </w:style>
  <w:style w:type="character" w:styleId="nfasisintenso">
    <w:name w:val="Intense Emphasis"/>
    <w:basedOn w:val="Fuentedeprrafopredeter"/>
    <w:uiPriority w:val="21"/>
    <w:qFormat/>
    <w:rsid w:val="009118AB"/>
    <w:rPr>
      <w:i/>
      <w:iCs/>
      <w:color w:val="2F5496" w:themeColor="accent1" w:themeShade="BF"/>
    </w:rPr>
  </w:style>
  <w:style w:type="paragraph" w:styleId="Citadestacada">
    <w:name w:val="Intense Quote"/>
    <w:basedOn w:val="Normal"/>
    <w:next w:val="Normal"/>
    <w:link w:val="CitadestacadaCar"/>
    <w:uiPriority w:val="30"/>
    <w:qFormat/>
    <w:rsid w:val="00911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118AB"/>
    <w:rPr>
      <w:i/>
      <w:iCs/>
      <w:color w:val="2F5496" w:themeColor="accent1" w:themeShade="BF"/>
    </w:rPr>
  </w:style>
  <w:style w:type="character" w:styleId="Referenciaintensa">
    <w:name w:val="Intense Reference"/>
    <w:basedOn w:val="Fuentedeprrafopredeter"/>
    <w:uiPriority w:val="32"/>
    <w:qFormat/>
    <w:rsid w:val="009118AB"/>
    <w:rPr>
      <w:b/>
      <w:bCs/>
      <w:smallCaps/>
      <w:color w:val="2F5496" w:themeColor="accent1" w:themeShade="BF"/>
      <w:spacing w:val="5"/>
    </w:rPr>
  </w:style>
  <w:style w:type="table" w:styleId="Tablaconcuadrcula">
    <w:name w:val="Table Grid"/>
    <w:basedOn w:val="Tablanormal"/>
    <w:uiPriority w:val="39"/>
    <w:rsid w:val="00FA3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5370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Pages>
  <Words>130</Words>
  <Characters>719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Alberdi</dc:creator>
  <cp:keywords/>
  <dc:description/>
  <cp:lastModifiedBy>Alberdi</cp:lastModifiedBy>
  <cp:revision>3</cp:revision>
  <dcterms:created xsi:type="dcterms:W3CDTF">2026-02-13T16:57:00Z</dcterms:created>
  <dcterms:modified xsi:type="dcterms:W3CDTF">2026-02-20T12:06:00Z</dcterms:modified>
</cp:coreProperties>
</file>