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81" w:rsidRDefault="00C91FBD">
      <w:r>
        <w:t>Semblanza de los premiados</w:t>
      </w:r>
      <w:r w:rsidR="008A5981">
        <w:t>:</w:t>
      </w:r>
    </w:p>
    <w:p w:rsidR="00A73564" w:rsidRDefault="00A73564"/>
    <w:p w:rsidR="00A73564" w:rsidRDefault="00A73564">
      <w:pPr>
        <w:rPr>
          <w:i/>
          <w:sz w:val="32"/>
          <w:szCs w:val="32"/>
        </w:rPr>
      </w:pPr>
      <w:r w:rsidRPr="00A73564">
        <w:rPr>
          <w:b/>
          <w:sz w:val="32"/>
          <w:szCs w:val="32"/>
        </w:rPr>
        <w:t>Primer Premio</w:t>
      </w:r>
      <w:r w:rsidRPr="00A73564">
        <w:rPr>
          <w:sz w:val="32"/>
          <w:szCs w:val="32"/>
        </w:rPr>
        <w:t xml:space="preserve"> al cuento titulado </w:t>
      </w:r>
      <w:r w:rsidRPr="00A73564">
        <w:rPr>
          <w:i/>
          <w:sz w:val="32"/>
          <w:szCs w:val="32"/>
        </w:rPr>
        <w:t>“Vientos de ira”</w:t>
      </w:r>
    </w:p>
    <w:p w:rsidR="008A5981" w:rsidRDefault="008A5981">
      <w:pPr>
        <w:rPr>
          <w:sz w:val="32"/>
          <w:szCs w:val="32"/>
        </w:rPr>
      </w:pPr>
      <w:r>
        <w:rPr>
          <w:sz w:val="32"/>
          <w:szCs w:val="32"/>
        </w:rPr>
        <w:tab/>
      </w:r>
      <w:r>
        <w:rPr>
          <w:sz w:val="32"/>
          <w:szCs w:val="32"/>
        </w:rPr>
        <w:tab/>
      </w:r>
      <w:r>
        <w:rPr>
          <w:sz w:val="32"/>
          <w:szCs w:val="32"/>
        </w:rPr>
        <w:tab/>
        <w:t>Bajo el seudónimo Palas Atenea</w:t>
      </w:r>
    </w:p>
    <w:p w:rsidR="008A5981" w:rsidRPr="008A5981" w:rsidRDefault="008A5981">
      <w:pPr>
        <w:rPr>
          <w:sz w:val="32"/>
          <w:szCs w:val="32"/>
        </w:rPr>
      </w:pPr>
    </w:p>
    <w:p w:rsidR="00A73564" w:rsidRDefault="00A73564">
      <w:pPr>
        <w:rPr>
          <w:b/>
          <w:sz w:val="32"/>
          <w:szCs w:val="32"/>
        </w:rPr>
      </w:pPr>
      <w:r>
        <w:rPr>
          <w:sz w:val="32"/>
          <w:szCs w:val="32"/>
        </w:rPr>
        <w:t>A</w:t>
      </w:r>
      <w:r w:rsidRPr="00A73564">
        <w:rPr>
          <w:sz w:val="32"/>
          <w:szCs w:val="32"/>
        </w:rPr>
        <w:t xml:space="preserve">utor </w:t>
      </w:r>
      <w:r w:rsidRPr="00A73564">
        <w:rPr>
          <w:b/>
          <w:sz w:val="32"/>
          <w:szCs w:val="32"/>
        </w:rPr>
        <w:t>Manuel Terrín Benavides</w:t>
      </w:r>
    </w:p>
    <w:p w:rsidR="00A73564" w:rsidRPr="00A73564" w:rsidRDefault="00A73564">
      <w:pPr>
        <w:rPr>
          <w:b/>
          <w:sz w:val="32"/>
          <w:szCs w:val="32"/>
        </w:rPr>
      </w:pPr>
    </w:p>
    <w:p w:rsidR="00A73564" w:rsidRPr="00A13DEF" w:rsidRDefault="00A73564" w:rsidP="00A73564">
      <w:pPr>
        <w:pStyle w:val="Cuerpodeltexto0"/>
        <w:shd w:val="clear" w:color="auto" w:fill="auto"/>
        <w:spacing w:after="0" w:line="240" w:lineRule="auto"/>
        <w:ind w:left="20"/>
        <w:rPr>
          <w:rStyle w:val="Cuerpodeltexto"/>
          <w:rFonts w:ascii="Arial" w:hAnsi="Arial" w:cs="Arial"/>
          <w:color w:val="000000"/>
          <w:sz w:val="24"/>
          <w:szCs w:val="24"/>
          <w:lang w:eastAsia="es-ES_tradnl"/>
        </w:rPr>
      </w:pPr>
      <w:r w:rsidRPr="00A13DEF">
        <w:rPr>
          <w:rStyle w:val="Cuerpodeltexto"/>
          <w:rFonts w:ascii="Arial" w:hAnsi="Arial" w:cs="Arial"/>
          <w:b/>
          <w:color w:val="000000"/>
          <w:sz w:val="24"/>
          <w:szCs w:val="24"/>
          <w:lang w:eastAsia="es-ES_tradnl"/>
        </w:rPr>
        <w:t>Manuel Terrín Benavides</w:t>
      </w:r>
      <w:r w:rsidRPr="00A13DEF">
        <w:rPr>
          <w:rStyle w:val="Cuerpodeltexto"/>
          <w:rFonts w:ascii="Arial" w:hAnsi="Arial" w:cs="Arial"/>
          <w:color w:val="000000"/>
          <w:sz w:val="24"/>
          <w:szCs w:val="24"/>
          <w:lang w:eastAsia="es-ES_tradnl"/>
        </w:rPr>
        <w:t xml:space="preserve"> nace en Montoro (Córdoba), de familia campesina, ejerce de niño labores de campo, con un paréntesis de escolaridad, se emplea de barquero cuando mozo y estudia luego electrónica aeronáutica, subespecializándose en Equipos de Radar y Microondas, con cursos en Estados Unidos, profesión que ha ejercido hasta su jubilación.</w:t>
      </w:r>
    </w:p>
    <w:p w:rsidR="00A73564" w:rsidRPr="00A13DEF" w:rsidRDefault="00A73564" w:rsidP="00A73564">
      <w:pPr>
        <w:pStyle w:val="Cuerpodeltexto0"/>
        <w:shd w:val="clear" w:color="auto" w:fill="auto"/>
        <w:spacing w:after="0" w:line="240" w:lineRule="auto"/>
        <w:ind w:left="20"/>
        <w:rPr>
          <w:rStyle w:val="Cuerpodeltexto"/>
          <w:rFonts w:ascii="Arial" w:hAnsi="Arial" w:cs="Arial"/>
          <w:sz w:val="24"/>
          <w:szCs w:val="24"/>
        </w:rPr>
      </w:pPr>
      <w:r w:rsidRPr="00A13DEF">
        <w:rPr>
          <w:rStyle w:val="Cuerpodeltexto"/>
          <w:rFonts w:ascii="Arial" w:hAnsi="Arial" w:cs="Arial"/>
          <w:color w:val="000000"/>
          <w:sz w:val="24"/>
          <w:szCs w:val="24"/>
          <w:lang w:eastAsia="es-ES_tradnl"/>
        </w:rPr>
        <w:t>Con 2.035 premios literarios, ha sido catalogado por ios medios de comunicación del país como el poeta y escritor más galardonado en lengua española, lo que le ha traído muchos sinsabores.</w:t>
      </w:r>
    </w:p>
    <w:p w:rsidR="00A73564" w:rsidRPr="00A13DEF" w:rsidRDefault="00A73564" w:rsidP="00A73564">
      <w:pPr>
        <w:jc w:val="both"/>
        <w:rPr>
          <w:rStyle w:val="Cuerpodeltexto"/>
          <w:rFonts w:ascii="Arial" w:hAnsi="Arial" w:cs="Arial"/>
          <w:sz w:val="24"/>
          <w:szCs w:val="24"/>
        </w:rPr>
      </w:pPr>
      <w:r w:rsidRPr="00A13DEF">
        <w:rPr>
          <w:rStyle w:val="Cuerpodeltexto"/>
          <w:rFonts w:ascii="Arial" w:hAnsi="Arial" w:cs="Arial"/>
          <w:sz w:val="24"/>
          <w:szCs w:val="24"/>
        </w:rPr>
        <w:t xml:space="preserve">Es Académico </w:t>
      </w:r>
      <w:r>
        <w:rPr>
          <w:rStyle w:val="Cuerpodeltexto"/>
          <w:rFonts w:ascii="Arial" w:hAnsi="Arial" w:cs="Arial"/>
          <w:sz w:val="24"/>
          <w:szCs w:val="24"/>
        </w:rPr>
        <w:t>de la Real Vélez de Guevara de É</w:t>
      </w:r>
      <w:r w:rsidRPr="00A13DEF">
        <w:rPr>
          <w:rStyle w:val="Cuerpodeltexto"/>
          <w:rFonts w:ascii="Arial" w:hAnsi="Arial" w:cs="Arial"/>
          <w:sz w:val="24"/>
          <w:szCs w:val="24"/>
        </w:rPr>
        <w:t>cija y Mestre en Gai Saber por la Academia de Lleida</w:t>
      </w:r>
    </w:p>
    <w:p w:rsidR="00A73564" w:rsidRDefault="00A73564" w:rsidP="00A73564">
      <w:pPr>
        <w:jc w:val="both"/>
        <w:rPr>
          <w:rStyle w:val="Cuerpodeltexto"/>
          <w:rFonts w:ascii="Arial" w:hAnsi="Arial" w:cs="Arial"/>
          <w:sz w:val="24"/>
          <w:szCs w:val="24"/>
        </w:rPr>
      </w:pPr>
      <w:r w:rsidRPr="00A13DEF">
        <w:rPr>
          <w:rStyle w:val="Cuerpodeltexto"/>
          <w:rFonts w:ascii="Arial" w:hAnsi="Arial" w:cs="Arial"/>
          <w:sz w:val="24"/>
          <w:szCs w:val="24"/>
        </w:rPr>
        <w:t>Lleva publicados treinta y siete títulos, treinta de poesía y siete de narrativa, todos ellos - menos cinco antologías - galardonados: Premios Ciudad de Cuenca, Diputación de Zamora, Dama de Elche, Ciudad de Guadalajara, Universidad de Castilla La Mancha, Diputación Foral de Álava, Ciudad de Guadaira, Poesía del Mediterráneo, Ciudad de Toledo, Orippo de Dos Hermanas, Miguel Hernández de Orihuela, Ciudad de Zaragoza, Lincoln de Miami, Diputación de Guadalajara...</w:t>
      </w:r>
    </w:p>
    <w:p w:rsidR="00A73564" w:rsidRPr="00A13DEF" w:rsidRDefault="00A73564" w:rsidP="00A73564">
      <w:pPr>
        <w:jc w:val="both"/>
        <w:rPr>
          <w:rStyle w:val="Cuerpodeltexto"/>
          <w:rFonts w:ascii="Arial" w:hAnsi="Arial" w:cs="Arial"/>
          <w:sz w:val="24"/>
          <w:szCs w:val="24"/>
        </w:rPr>
      </w:pPr>
      <w:r>
        <w:rPr>
          <w:rStyle w:val="Cuerpodeltexto"/>
          <w:rFonts w:ascii="Arial" w:hAnsi="Arial" w:cs="Arial"/>
          <w:sz w:val="24"/>
          <w:szCs w:val="24"/>
        </w:rPr>
        <w:t>Montoro ha rotulado una calle con su nombre – RONDA DEL POETA MANUEL TERRÍN BENAVIDES</w:t>
      </w:r>
    </w:p>
    <w:p w:rsidR="00A73564" w:rsidRDefault="00A73564" w:rsidP="00A73564">
      <w:pPr>
        <w:jc w:val="both"/>
        <w:rPr>
          <w:rStyle w:val="Cuerpodeltexto"/>
          <w:rFonts w:ascii="Arial" w:hAnsi="Arial" w:cs="Arial"/>
          <w:sz w:val="24"/>
          <w:szCs w:val="24"/>
        </w:rPr>
      </w:pPr>
      <w:r w:rsidRPr="00A13DEF">
        <w:rPr>
          <w:rStyle w:val="Cuerpodeltexto"/>
          <w:rFonts w:ascii="Arial" w:hAnsi="Arial" w:cs="Arial"/>
          <w:sz w:val="24"/>
          <w:szCs w:val="24"/>
        </w:rPr>
        <w:t>Así mismo lleva su nombre una calle de Laguna de Duero, (Valladolid).</w:t>
      </w:r>
    </w:p>
    <w:p w:rsidR="00A73564" w:rsidRPr="00A13DEF" w:rsidRDefault="00A73564" w:rsidP="00A73564">
      <w:pPr>
        <w:jc w:val="both"/>
        <w:rPr>
          <w:rFonts w:ascii="Arial" w:hAnsi="Arial" w:cs="Arial"/>
        </w:rPr>
      </w:pPr>
    </w:p>
    <w:p w:rsidR="00A73564" w:rsidRDefault="00A73564">
      <w:pPr>
        <w:rPr>
          <w:b/>
        </w:rPr>
      </w:pPr>
      <w:r>
        <w:rPr>
          <w:b/>
        </w:rPr>
        <w:t>====================================================================</w:t>
      </w:r>
    </w:p>
    <w:p w:rsidR="00A73564" w:rsidRDefault="00A73564">
      <w:pPr>
        <w:rPr>
          <w:b/>
        </w:rPr>
      </w:pPr>
    </w:p>
    <w:p w:rsidR="00A73564" w:rsidRDefault="00A73564">
      <w:pPr>
        <w:rPr>
          <w:i/>
          <w:sz w:val="32"/>
          <w:szCs w:val="32"/>
        </w:rPr>
      </w:pPr>
      <w:r w:rsidRPr="00A73564">
        <w:rPr>
          <w:b/>
          <w:sz w:val="32"/>
          <w:szCs w:val="32"/>
        </w:rPr>
        <w:t xml:space="preserve">Segundo Premio </w:t>
      </w:r>
      <w:r w:rsidRPr="00A73564">
        <w:rPr>
          <w:sz w:val="32"/>
          <w:szCs w:val="32"/>
        </w:rPr>
        <w:t xml:space="preserve">al cuento titulado </w:t>
      </w:r>
      <w:r w:rsidRPr="00A73564">
        <w:rPr>
          <w:i/>
          <w:sz w:val="32"/>
          <w:szCs w:val="32"/>
        </w:rPr>
        <w:t>“Bizcocho de abrazos con nata”</w:t>
      </w:r>
    </w:p>
    <w:p w:rsidR="008A5981" w:rsidRDefault="008A5981">
      <w:pPr>
        <w:rPr>
          <w:sz w:val="32"/>
          <w:szCs w:val="32"/>
        </w:rPr>
      </w:pPr>
      <w:r w:rsidRPr="008A5981">
        <w:rPr>
          <w:sz w:val="32"/>
          <w:szCs w:val="32"/>
        </w:rPr>
        <w:tab/>
      </w:r>
      <w:r w:rsidRPr="008A5981">
        <w:rPr>
          <w:sz w:val="32"/>
          <w:szCs w:val="32"/>
        </w:rPr>
        <w:tab/>
      </w:r>
      <w:r w:rsidRPr="008A5981">
        <w:rPr>
          <w:sz w:val="32"/>
          <w:szCs w:val="32"/>
        </w:rPr>
        <w:tab/>
      </w:r>
      <w:r w:rsidRPr="008A5981">
        <w:rPr>
          <w:sz w:val="32"/>
          <w:szCs w:val="32"/>
        </w:rPr>
        <w:tab/>
        <w:t>Bajo el seudónimo Glauka</w:t>
      </w:r>
    </w:p>
    <w:p w:rsidR="008A5981" w:rsidRPr="008A5981" w:rsidRDefault="008A5981">
      <w:pPr>
        <w:rPr>
          <w:b/>
          <w:sz w:val="32"/>
          <w:szCs w:val="32"/>
        </w:rPr>
      </w:pPr>
    </w:p>
    <w:p w:rsidR="00A73564" w:rsidRDefault="00A73564">
      <w:pPr>
        <w:rPr>
          <w:b/>
          <w:sz w:val="32"/>
          <w:szCs w:val="32"/>
        </w:rPr>
      </w:pPr>
      <w:r w:rsidRPr="00A73564">
        <w:rPr>
          <w:sz w:val="32"/>
          <w:szCs w:val="32"/>
        </w:rPr>
        <w:t>Autora</w:t>
      </w:r>
      <w:r w:rsidRPr="00A73564">
        <w:rPr>
          <w:b/>
          <w:sz w:val="32"/>
          <w:szCs w:val="32"/>
        </w:rPr>
        <w:t xml:space="preserve"> Ángeles del Blanco Tejerina</w:t>
      </w:r>
    </w:p>
    <w:p w:rsidR="00A73564" w:rsidRDefault="00A73564">
      <w:pPr>
        <w:rPr>
          <w:b/>
          <w:sz w:val="32"/>
          <w:szCs w:val="32"/>
        </w:rPr>
      </w:pPr>
    </w:p>
    <w:p w:rsidR="00A73564" w:rsidRPr="00A73564" w:rsidRDefault="00A73564" w:rsidP="00A73564">
      <w:pPr>
        <w:pStyle w:val="ListParagraph"/>
        <w:ind w:left="0"/>
        <w:jc w:val="both"/>
        <w:rPr>
          <w:rFonts w:ascii="Arial" w:hAnsi="Arial" w:cs="Arial"/>
          <w:sz w:val="24"/>
          <w:szCs w:val="24"/>
        </w:rPr>
      </w:pPr>
      <w:r w:rsidRPr="00A73564">
        <w:rPr>
          <w:rFonts w:ascii="Arial" w:hAnsi="Arial" w:cs="Arial"/>
          <w:sz w:val="24"/>
          <w:szCs w:val="24"/>
        </w:rPr>
        <w:t xml:space="preserve">Nací en un diminuto pueblo llamado Las Muñecas (León) junto con mi hermana gemela, con la que comparto la afición a la escritura. Somos las menores de nueve hermanos. Estudié Magisterio, aunque toda mi vida laboral trabajé de Operador Informático en Telefónica. Actualmente estoy prejubilada, lo que me permite disponer de tiempo para practicar mi gran pasión: Escribir. Creo que la escritura debe ser útil, una herramienta para denunciar y dar visibilidad a problemáticas sociales, y para arraigar tradiciones. Me gusta participar en concursos literarios porque me estimulan los retos, y el hecho de obedecer a un asunto concreto me lleva a explorar y conocer temas que de otro modo nunca abordaría. He ganado 27 premios literarios y </w:t>
      </w:r>
      <w:proofErr w:type="gramStart"/>
      <w:r w:rsidRPr="00A73564">
        <w:rPr>
          <w:rFonts w:ascii="Arial" w:hAnsi="Arial" w:cs="Arial"/>
          <w:sz w:val="24"/>
          <w:szCs w:val="24"/>
        </w:rPr>
        <w:t>publicado</w:t>
      </w:r>
      <w:proofErr w:type="gramEnd"/>
      <w:r w:rsidRPr="00A73564">
        <w:rPr>
          <w:rFonts w:ascii="Arial" w:hAnsi="Arial" w:cs="Arial"/>
          <w:sz w:val="24"/>
          <w:szCs w:val="24"/>
        </w:rPr>
        <w:t xml:space="preserve"> en 46 antologías. Cito alguno: </w:t>
      </w:r>
    </w:p>
    <w:p w:rsidR="00A73564" w:rsidRPr="00A73564" w:rsidRDefault="00A73564" w:rsidP="00A73564">
      <w:pPr>
        <w:pStyle w:val="ListParagraph"/>
        <w:jc w:val="both"/>
        <w:rPr>
          <w:rFonts w:ascii="Arial" w:hAnsi="Arial" w:cs="Arial"/>
          <w:sz w:val="24"/>
          <w:szCs w:val="24"/>
        </w:rPr>
      </w:pP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w:t>
      </w:r>
      <w:r w:rsidRPr="00A73564">
        <w:rPr>
          <w:rFonts w:ascii="Arial" w:hAnsi="Arial" w:cs="Arial"/>
          <w:sz w:val="24"/>
          <w:szCs w:val="24"/>
        </w:rPr>
        <w:t xml:space="preserve">o: XXVI premio de relato corto Fernández Lema </w:t>
      </w:r>
      <w:smartTag w:uri="urn:schemas-microsoft-com:office:smarttags" w:element="metricconverter">
        <w:smartTagPr>
          <w:attr w:name="ProductID" w:val="2021”"/>
        </w:smartTagPr>
        <w:r w:rsidRPr="00A73564">
          <w:rPr>
            <w:rFonts w:ascii="Arial" w:hAnsi="Arial" w:cs="Arial"/>
            <w:sz w:val="24"/>
            <w:szCs w:val="24"/>
          </w:rPr>
          <w:t>2021”</w:t>
        </w:r>
      </w:smartTag>
      <w:r w:rsidRPr="00A73564">
        <w:rPr>
          <w:rFonts w:ascii="Arial" w:hAnsi="Arial" w:cs="Arial"/>
          <w:sz w:val="24"/>
          <w:szCs w:val="24"/>
        </w:rPr>
        <w:t xml:space="preserve"> Título: “Dos mudas y un relato.</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 II Concurso de microrrelatos “historias de la nueva normalidad 2021 Título: “Cuenta atrás”.</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w:t>
      </w:r>
      <w:r w:rsidRPr="00A73564">
        <w:rPr>
          <w:rFonts w:ascii="Arial" w:hAnsi="Arial" w:cs="Arial"/>
        </w:rPr>
        <w:t xml:space="preserve"> </w:t>
      </w:r>
      <w:r w:rsidRPr="00A73564">
        <w:rPr>
          <w:rFonts w:ascii="Arial" w:hAnsi="Arial" w:cs="Arial"/>
          <w:sz w:val="24"/>
          <w:szCs w:val="24"/>
        </w:rPr>
        <w:t xml:space="preserve">‘Monasterio San Miguel de Escalada </w:t>
      </w:r>
      <w:smartTag w:uri="urn:schemas-microsoft-com:office:smarttags" w:element="metricconverter">
        <w:smartTagPr>
          <w:attr w:name="ProductID" w:val="2020”"/>
        </w:smartTagPr>
        <w:r w:rsidRPr="00A73564">
          <w:rPr>
            <w:rFonts w:ascii="Arial" w:hAnsi="Arial" w:cs="Arial"/>
            <w:sz w:val="24"/>
            <w:szCs w:val="24"/>
          </w:rPr>
          <w:t>2020”</w:t>
        </w:r>
      </w:smartTag>
      <w:r w:rsidRPr="00A73564">
        <w:rPr>
          <w:rFonts w:ascii="Arial" w:hAnsi="Arial" w:cs="Arial"/>
          <w:sz w:val="24"/>
          <w:szCs w:val="24"/>
        </w:rPr>
        <w:t xml:space="preserve"> Título: “Celosía al este de la memoria”.”.</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Segundo premio</w:t>
      </w:r>
      <w:r w:rsidRPr="00A73564">
        <w:rPr>
          <w:rFonts w:ascii="Arial" w:hAnsi="Arial" w:cs="Arial"/>
          <w:sz w:val="24"/>
          <w:szCs w:val="24"/>
        </w:rPr>
        <w:t>:</w:t>
      </w:r>
      <w:r w:rsidRPr="00A73564">
        <w:rPr>
          <w:rFonts w:ascii="Arial" w:hAnsi="Arial" w:cs="Arial"/>
        </w:rPr>
        <w:t xml:space="preserve"> </w:t>
      </w:r>
      <w:r w:rsidRPr="00A73564">
        <w:rPr>
          <w:rFonts w:ascii="Arial" w:hAnsi="Arial" w:cs="Arial"/>
          <w:sz w:val="24"/>
          <w:szCs w:val="24"/>
        </w:rPr>
        <w:t xml:space="preserve">«Café Compás Valladolid» </w:t>
      </w:r>
      <w:smartTag w:uri="urn:schemas-microsoft-com:office:smarttags" w:element="metricconverter">
        <w:smartTagPr>
          <w:attr w:name="ProductID" w:val="2020 &quot;"/>
        </w:smartTagPr>
        <w:r w:rsidRPr="00A73564">
          <w:rPr>
            <w:rFonts w:ascii="Arial" w:hAnsi="Arial" w:cs="Arial"/>
            <w:sz w:val="24"/>
            <w:szCs w:val="24"/>
          </w:rPr>
          <w:t>2020 "</w:t>
        </w:r>
      </w:smartTag>
      <w:r w:rsidRPr="00A73564">
        <w:rPr>
          <w:rFonts w:ascii="Arial" w:hAnsi="Arial" w:cs="Arial"/>
          <w:sz w:val="24"/>
          <w:szCs w:val="24"/>
        </w:rPr>
        <w:t xml:space="preserve">  Título: “Pa.rejas”.</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w:t>
      </w:r>
      <w:r w:rsidRPr="00A73564">
        <w:rPr>
          <w:rFonts w:ascii="Arial" w:hAnsi="Arial" w:cs="Arial"/>
        </w:rPr>
        <w:t xml:space="preserve"> </w:t>
      </w:r>
      <w:r w:rsidRPr="00A73564">
        <w:rPr>
          <w:rFonts w:ascii="Arial" w:hAnsi="Arial" w:cs="Arial"/>
          <w:sz w:val="24"/>
          <w:szCs w:val="24"/>
        </w:rPr>
        <w:t>"Relatos de mujeres" 2019 ayuntamiento de Castelló de la plana Título: "Pétalos de hibisco y besos... muchos besos".</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w:t>
      </w:r>
      <w:r w:rsidRPr="00A73564">
        <w:rPr>
          <w:rFonts w:ascii="Arial" w:hAnsi="Arial" w:cs="Arial"/>
        </w:rPr>
        <w:t xml:space="preserve"> </w:t>
      </w:r>
      <w:r w:rsidRPr="00A73564">
        <w:rPr>
          <w:rFonts w:ascii="Arial" w:hAnsi="Arial" w:cs="Arial"/>
          <w:sz w:val="24"/>
          <w:szCs w:val="24"/>
        </w:rPr>
        <w:t>VII concurso de relatos breves "una historia en el camino"  2019 Título: “Rutina troceada”.</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 XLVIII Concurso internacional de cuentos “Guardo” 2019. Título</w:t>
      </w:r>
      <w:proofErr w:type="gramStart"/>
      <w:r w:rsidRPr="00A73564">
        <w:rPr>
          <w:rFonts w:ascii="Arial" w:hAnsi="Arial" w:cs="Arial"/>
          <w:sz w:val="24"/>
          <w:szCs w:val="24"/>
        </w:rPr>
        <w:t>: ”</w:t>
      </w:r>
      <w:proofErr w:type="gramEnd"/>
      <w:r w:rsidRPr="00A73564">
        <w:rPr>
          <w:rFonts w:ascii="Arial" w:hAnsi="Arial" w:cs="Arial"/>
          <w:sz w:val="24"/>
          <w:szCs w:val="24"/>
        </w:rPr>
        <w:t>Esguince de alma”.</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 xml:space="preserve"> XXIV Concurso de relatos cortos “Juan Martín Sauras” </w:t>
      </w:r>
      <w:r w:rsidRPr="00A73564">
        <w:rPr>
          <w:rFonts w:ascii="Arial" w:hAnsi="Arial" w:cs="Arial"/>
          <w:b/>
          <w:sz w:val="24"/>
          <w:szCs w:val="24"/>
        </w:rPr>
        <w:t>2019</w:t>
      </w:r>
      <w:r w:rsidRPr="00A73564">
        <w:rPr>
          <w:rFonts w:ascii="Arial" w:hAnsi="Arial" w:cs="Arial"/>
          <w:sz w:val="24"/>
          <w:szCs w:val="24"/>
        </w:rPr>
        <w:t xml:space="preserve"> Título: “Re.viviendo”.</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 xml:space="preserve"> I Certamen Internacional de cuentos Juan Bosch (Madrid) </w:t>
      </w:r>
      <w:r w:rsidRPr="00A73564">
        <w:rPr>
          <w:rFonts w:ascii="Arial" w:hAnsi="Arial" w:cs="Arial"/>
          <w:b/>
          <w:sz w:val="24"/>
          <w:szCs w:val="24"/>
        </w:rPr>
        <w:t>2019</w:t>
      </w:r>
      <w:r w:rsidRPr="00A73564">
        <w:rPr>
          <w:rFonts w:ascii="Arial" w:hAnsi="Arial" w:cs="Arial"/>
          <w:sz w:val="24"/>
          <w:szCs w:val="24"/>
        </w:rPr>
        <w:t xml:space="preserve"> Título: “Viviendo a ras de suelo”.</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 premio</w:t>
      </w:r>
      <w:r w:rsidRPr="00A73564">
        <w:rPr>
          <w:rFonts w:ascii="Arial" w:hAnsi="Arial" w:cs="Arial"/>
          <w:sz w:val="24"/>
          <w:szCs w:val="24"/>
        </w:rPr>
        <w:t xml:space="preserve"> VIII Certamen de relatos Pablo de Olavide (Sevilla) </w:t>
      </w:r>
      <w:r w:rsidRPr="00A73564">
        <w:rPr>
          <w:rFonts w:ascii="Arial" w:hAnsi="Arial" w:cs="Arial"/>
          <w:b/>
          <w:sz w:val="24"/>
          <w:szCs w:val="24"/>
        </w:rPr>
        <w:t>2019</w:t>
      </w:r>
      <w:r w:rsidRPr="00A73564">
        <w:rPr>
          <w:rFonts w:ascii="Arial" w:hAnsi="Arial" w:cs="Arial"/>
          <w:sz w:val="24"/>
          <w:szCs w:val="24"/>
        </w:rPr>
        <w:t>. Título: “Savia creciente memoria menguante”.</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w:t>
      </w:r>
      <w:r w:rsidRPr="00A73564">
        <w:rPr>
          <w:rFonts w:ascii="Arial" w:hAnsi="Arial" w:cs="Arial"/>
          <w:sz w:val="24"/>
          <w:szCs w:val="24"/>
        </w:rPr>
        <w:t xml:space="preserve"> </w:t>
      </w:r>
      <w:r w:rsidRPr="00A73564">
        <w:rPr>
          <w:rFonts w:ascii="Arial" w:hAnsi="Arial" w:cs="Arial"/>
          <w:b/>
          <w:sz w:val="24"/>
          <w:szCs w:val="24"/>
        </w:rPr>
        <w:t>premio</w:t>
      </w:r>
      <w:r w:rsidRPr="00A73564">
        <w:rPr>
          <w:rFonts w:ascii="Arial" w:hAnsi="Arial" w:cs="Arial"/>
          <w:sz w:val="24"/>
          <w:szCs w:val="24"/>
        </w:rPr>
        <w:t xml:space="preserve"> xv Certamen de relatos breves sobre "Igualdad de Género"  </w:t>
      </w:r>
      <w:r w:rsidRPr="00A73564">
        <w:rPr>
          <w:rFonts w:ascii="Arial" w:hAnsi="Arial" w:cs="Arial"/>
          <w:b/>
          <w:sz w:val="24"/>
          <w:szCs w:val="24"/>
        </w:rPr>
        <w:t>2019</w:t>
      </w:r>
      <w:r w:rsidRPr="00A73564">
        <w:rPr>
          <w:rFonts w:ascii="Arial" w:hAnsi="Arial" w:cs="Arial"/>
          <w:sz w:val="24"/>
          <w:szCs w:val="24"/>
        </w:rPr>
        <w:t xml:space="preserve"> </w:t>
      </w:r>
    </w:p>
    <w:p w:rsidR="00A73564" w:rsidRPr="00A73564" w:rsidRDefault="00A73564" w:rsidP="00A73564">
      <w:pPr>
        <w:pStyle w:val="ListParagraph"/>
        <w:jc w:val="both"/>
        <w:rPr>
          <w:rFonts w:ascii="Arial" w:hAnsi="Arial" w:cs="Arial"/>
          <w:sz w:val="24"/>
          <w:szCs w:val="24"/>
        </w:rPr>
      </w:pPr>
      <w:r w:rsidRPr="00A73564">
        <w:rPr>
          <w:rFonts w:ascii="Arial" w:hAnsi="Arial" w:cs="Arial"/>
          <w:sz w:val="24"/>
          <w:szCs w:val="24"/>
        </w:rPr>
        <w:t>(Aranda de Duero) Título: “Rosales sombríos.”</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w:t>
      </w:r>
      <w:r w:rsidRPr="00A73564">
        <w:rPr>
          <w:rFonts w:ascii="Arial" w:hAnsi="Arial" w:cs="Arial"/>
          <w:sz w:val="24"/>
          <w:szCs w:val="24"/>
        </w:rPr>
        <w:t xml:space="preserve"> </w:t>
      </w:r>
      <w:r w:rsidRPr="00A73564">
        <w:rPr>
          <w:rFonts w:ascii="Arial" w:hAnsi="Arial" w:cs="Arial"/>
          <w:b/>
          <w:sz w:val="24"/>
          <w:szCs w:val="24"/>
        </w:rPr>
        <w:t>premio</w:t>
      </w:r>
      <w:r w:rsidRPr="00A73564">
        <w:rPr>
          <w:rFonts w:ascii="Arial" w:hAnsi="Arial" w:cs="Arial"/>
          <w:sz w:val="24"/>
          <w:szCs w:val="24"/>
        </w:rPr>
        <w:t xml:space="preserve"> Concurso Literario "nuestras tradiciones. Ciudad de Astorga" </w:t>
      </w:r>
      <w:r w:rsidRPr="00A73564">
        <w:rPr>
          <w:rFonts w:ascii="Arial" w:hAnsi="Arial" w:cs="Arial"/>
          <w:b/>
          <w:sz w:val="24"/>
          <w:szCs w:val="24"/>
        </w:rPr>
        <w:t>2018</w:t>
      </w:r>
      <w:r w:rsidRPr="00A73564">
        <w:rPr>
          <w:rFonts w:ascii="Arial" w:hAnsi="Arial" w:cs="Arial"/>
          <w:sz w:val="24"/>
          <w:szCs w:val="24"/>
        </w:rPr>
        <w:t xml:space="preserve"> (León) Título: “Sonajeros y herraduras”.</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Primer</w:t>
      </w:r>
      <w:r w:rsidRPr="00A73564">
        <w:rPr>
          <w:rFonts w:ascii="Arial" w:hAnsi="Arial" w:cs="Arial"/>
          <w:sz w:val="24"/>
          <w:szCs w:val="24"/>
        </w:rPr>
        <w:t xml:space="preserve"> </w:t>
      </w:r>
      <w:r w:rsidRPr="00A73564">
        <w:rPr>
          <w:rFonts w:ascii="Arial" w:hAnsi="Arial" w:cs="Arial"/>
          <w:b/>
          <w:sz w:val="24"/>
          <w:szCs w:val="24"/>
        </w:rPr>
        <w:t>premio</w:t>
      </w:r>
      <w:r w:rsidRPr="00A73564">
        <w:rPr>
          <w:rFonts w:ascii="Arial" w:hAnsi="Arial" w:cs="Arial"/>
          <w:sz w:val="24"/>
          <w:szCs w:val="24"/>
        </w:rPr>
        <w:t xml:space="preserve"> I Concurso de microrrelatos Hotel Convento San Roque (Vizcaya) </w:t>
      </w:r>
      <w:r w:rsidRPr="00A73564">
        <w:rPr>
          <w:rFonts w:ascii="Arial" w:hAnsi="Arial" w:cs="Arial"/>
          <w:b/>
          <w:sz w:val="24"/>
          <w:szCs w:val="24"/>
        </w:rPr>
        <w:t>2018</w:t>
      </w:r>
    </w:p>
    <w:p w:rsidR="00A73564" w:rsidRPr="00A73564" w:rsidRDefault="00A73564" w:rsidP="00A73564">
      <w:pPr>
        <w:pStyle w:val="ListParagraph"/>
        <w:numPr>
          <w:ilvl w:val="0"/>
          <w:numId w:val="1"/>
        </w:numPr>
        <w:jc w:val="both"/>
        <w:rPr>
          <w:rFonts w:ascii="Arial" w:hAnsi="Arial" w:cs="Arial"/>
          <w:b/>
          <w:sz w:val="24"/>
          <w:szCs w:val="24"/>
        </w:rPr>
      </w:pPr>
      <w:r w:rsidRPr="00A73564">
        <w:rPr>
          <w:rFonts w:ascii="Arial" w:hAnsi="Arial" w:cs="Arial"/>
          <w:b/>
          <w:sz w:val="24"/>
          <w:szCs w:val="24"/>
        </w:rPr>
        <w:t xml:space="preserve">Primer premio </w:t>
      </w:r>
      <w:r w:rsidRPr="00A73564">
        <w:rPr>
          <w:rFonts w:ascii="Arial" w:hAnsi="Arial" w:cs="Arial"/>
          <w:sz w:val="24"/>
          <w:szCs w:val="24"/>
        </w:rPr>
        <w:t>Certamen de Relatos sobre la Minería del Carbón del CIM de Barruelo. (</w:t>
      </w:r>
      <w:r w:rsidRPr="00A73564">
        <w:rPr>
          <w:rFonts w:ascii="Arial" w:hAnsi="Arial" w:cs="Arial"/>
          <w:b/>
          <w:sz w:val="24"/>
          <w:szCs w:val="24"/>
        </w:rPr>
        <w:t>2018</w:t>
      </w:r>
      <w:r w:rsidRPr="00A73564">
        <w:rPr>
          <w:rFonts w:ascii="Arial" w:hAnsi="Arial" w:cs="Arial"/>
          <w:sz w:val="24"/>
          <w:szCs w:val="24"/>
        </w:rPr>
        <w:t>) (Palencia) Título: “</w:t>
      </w:r>
      <w:r w:rsidRPr="00A73564">
        <w:rPr>
          <w:rFonts w:ascii="Arial" w:hAnsi="Arial" w:cs="Arial"/>
          <w:color w:val="333333"/>
          <w:sz w:val="24"/>
          <w:szCs w:val="24"/>
        </w:rPr>
        <w:t>Cita a las ocho”</w:t>
      </w:r>
    </w:p>
    <w:p w:rsidR="00A73564" w:rsidRPr="00A73564" w:rsidRDefault="00A73564" w:rsidP="00A73564">
      <w:pPr>
        <w:pStyle w:val="ListParagraph"/>
        <w:numPr>
          <w:ilvl w:val="0"/>
          <w:numId w:val="1"/>
        </w:numPr>
        <w:jc w:val="both"/>
        <w:rPr>
          <w:rFonts w:ascii="Arial" w:hAnsi="Arial" w:cs="Arial"/>
          <w:sz w:val="24"/>
          <w:szCs w:val="24"/>
        </w:rPr>
      </w:pPr>
      <w:r w:rsidRPr="00A73564">
        <w:rPr>
          <w:rFonts w:ascii="Arial" w:hAnsi="Arial" w:cs="Arial"/>
          <w:b/>
          <w:sz w:val="24"/>
          <w:szCs w:val="24"/>
        </w:rPr>
        <w:t xml:space="preserve">Primer premio </w:t>
      </w:r>
      <w:r w:rsidRPr="00A73564">
        <w:rPr>
          <w:rFonts w:ascii="Arial" w:hAnsi="Arial" w:cs="Arial"/>
          <w:sz w:val="24"/>
          <w:szCs w:val="24"/>
        </w:rPr>
        <w:t>Concurso de relatos cortos “Agrícolas 50 años” (</w:t>
      </w:r>
      <w:r w:rsidRPr="00A73564">
        <w:rPr>
          <w:rFonts w:ascii="Arial" w:hAnsi="Arial" w:cs="Arial"/>
          <w:b/>
          <w:sz w:val="24"/>
          <w:szCs w:val="24"/>
        </w:rPr>
        <w:t>2018</w:t>
      </w:r>
      <w:r w:rsidRPr="00A73564">
        <w:rPr>
          <w:rFonts w:ascii="Arial" w:hAnsi="Arial" w:cs="Arial"/>
          <w:sz w:val="24"/>
          <w:szCs w:val="24"/>
        </w:rPr>
        <w:t>) de la Universidad de León. Título: “Pura Supervivencia”.</w:t>
      </w:r>
    </w:p>
    <w:p w:rsidR="00A73564" w:rsidRPr="00A73564" w:rsidRDefault="00A73564" w:rsidP="00A73564">
      <w:pPr>
        <w:pStyle w:val="ListParagraph"/>
        <w:numPr>
          <w:ilvl w:val="0"/>
          <w:numId w:val="1"/>
        </w:numPr>
        <w:rPr>
          <w:rFonts w:ascii="Arial" w:hAnsi="Arial" w:cs="Arial"/>
          <w:sz w:val="24"/>
          <w:szCs w:val="24"/>
        </w:rPr>
      </w:pPr>
      <w:r w:rsidRPr="00A73564">
        <w:rPr>
          <w:rFonts w:ascii="Arial" w:hAnsi="Arial" w:cs="Arial"/>
          <w:b/>
          <w:sz w:val="24"/>
          <w:szCs w:val="24"/>
        </w:rPr>
        <w:t xml:space="preserve">Primer premio en el I Certamen literario  </w:t>
      </w:r>
      <w:r w:rsidRPr="00A73564">
        <w:rPr>
          <w:rFonts w:ascii="Arial" w:hAnsi="Arial" w:cs="Arial"/>
          <w:sz w:val="24"/>
          <w:szCs w:val="24"/>
        </w:rPr>
        <w:t>Historias de pueblos y sus gentes (Gordaliza del Pino).  Título: “Chimeneas deshabitadas”.   Etc……</w:t>
      </w:r>
      <w:bookmarkStart w:id="0" w:name="_GoBack"/>
      <w:bookmarkEnd w:id="0"/>
    </w:p>
    <w:p w:rsidR="00A73564" w:rsidRPr="00A73564" w:rsidRDefault="00A73564">
      <w:pPr>
        <w:rPr>
          <w:rFonts w:ascii="Arial" w:hAnsi="Arial" w:cs="Arial"/>
          <w:b/>
          <w:sz w:val="32"/>
          <w:szCs w:val="32"/>
        </w:rPr>
      </w:pPr>
    </w:p>
    <w:sectPr w:rsidR="00A73564" w:rsidRPr="00A73564" w:rsidSect="008A5981">
      <w:pgSz w:w="11906" w:h="16838" w:code="9"/>
      <w:pgMar w:top="1797" w:right="576" w:bottom="1977" w:left="99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5E5B"/>
    <w:multiLevelType w:val="hybridMultilevel"/>
    <w:tmpl w:val="B672B7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drawingGridHorizontalSpacing w:val="110"/>
  <w:displayHorizontalDrawingGridEvery w:val="2"/>
  <w:displayVerticalDrawingGridEvery w:val="2"/>
  <w:characterSpacingControl w:val="doNotCompress"/>
  <w:compat/>
  <w:rsids>
    <w:rsidRoot w:val="00A73564"/>
    <w:rsid w:val="000077A9"/>
    <w:rsid w:val="000E0DCA"/>
    <w:rsid w:val="001C1EEB"/>
    <w:rsid w:val="001F2B9A"/>
    <w:rsid w:val="003D59DA"/>
    <w:rsid w:val="0041775C"/>
    <w:rsid w:val="005014A9"/>
    <w:rsid w:val="005215F7"/>
    <w:rsid w:val="005A3B18"/>
    <w:rsid w:val="00785EFF"/>
    <w:rsid w:val="007D4735"/>
    <w:rsid w:val="0083555C"/>
    <w:rsid w:val="00837F9B"/>
    <w:rsid w:val="008A5981"/>
    <w:rsid w:val="008D4314"/>
    <w:rsid w:val="008D6C17"/>
    <w:rsid w:val="00943481"/>
    <w:rsid w:val="00966AA6"/>
    <w:rsid w:val="00A11115"/>
    <w:rsid w:val="00A73564"/>
    <w:rsid w:val="00A874C5"/>
    <w:rsid w:val="00B57E6D"/>
    <w:rsid w:val="00C91FBD"/>
    <w:rsid w:val="00CE00BA"/>
    <w:rsid w:val="00F320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Cuerpodeltexto">
    <w:name w:val="Cuerpo del texto_"/>
    <w:basedOn w:val="Fuentedeprrafopredeter"/>
    <w:link w:val="Cuerpodeltexto0"/>
    <w:rsid w:val="00A73564"/>
    <w:rPr>
      <w:rFonts w:ascii="Calibri" w:hAnsi="Calibri"/>
      <w:spacing w:val="1"/>
      <w:sz w:val="21"/>
      <w:szCs w:val="21"/>
      <w:lang w:bidi="ar-SA"/>
    </w:rPr>
  </w:style>
  <w:style w:type="paragraph" w:customStyle="1" w:styleId="Cuerpodeltexto0">
    <w:name w:val="Cuerpo del texto"/>
    <w:basedOn w:val="Normal"/>
    <w:link w:val="Cuerpodeltexto"/>
    <w:rsid w:val="00A73564"/>
    <w:pPr>
      <w:widowControl w:val="0"/>
      <w:shd w:val="clear" w:color="auto" w:fill="FFFFFF"/>
      <w:spacing w:after="240" w:line="313" w:lineRule="exact"/>
      <w:jc w:val="both"/>
    </w:pPr>
    <w:rPr>
      <w:rFonts w:ascii="Calibri" w:hAnsi="Calibri"/>
      <w:spacing w:val="1"/>
      <w:sz w:val="21"/>
      <w:szCs w:val="21"/>
      <w:lang w:val="es-ES" w:eastAsia="es-ES"/>
    </w:rPr>
  </w:style>
  <w:style w:type="paragraph" w:customStyle="1" w:styleId="ListParagraph">
    <w:name w:val="List Paragraph"/>
    <w:basedOn w:val="Normal"/>
    <w:rsid w:val="00A7356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Fallo del XXX Concurso Internacional de Cuentos Valentín Andrés</vt:lpstr>
    </vt:vector>
  </TitlesOfParts>
  <Company>Windows XP Titan Ultimate Edition</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Fallo del XXX Concurso Internacional de Cuentos Valentín Andrés</dc:title>
  <dc:creator>Usuario</dc:creator>
  <cp:lastModifiedBy>34693640587</cp:lastModifiedBy>
  <cp:revision>2</cp:revision>
  <dcterms:created xsi:type="dcterms:W3CDTF">2022-07-03T18:47:00Z</dcterms:created>
  <dcterms:modified xsi:type="dcterms:W3CDTF">2022-07-03T18:47:00Z</dcterms:modified>
</cp:coreProperties>
</file>