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B9" w:rsidRPr="00946EB9" w:rsidRDefault="007629F7" w:rsidP="00946EB9">
      <w:pPr>
        <w:jc w:val="both"/>
        <w:rPr>
          <w:rFonts w:ascii="Verdana" w:hAnsi="Verdana"/>
          <w:sz w:val="36"/>
          <w:szCs w:val="36"/>
        </w:rPr>
      </w:pPr>
      <w:r w:rsidRPr="00946EB9">
        <w:rPr>
          <w:rFonts w:ascii="Verdana" w:hAnsi="Verdana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1" locked="0" layoutInCell="1" allowOverlap="1" wp14:anchorId="1D8FFAE9" wp14:editId="379979B6">
            <wp:simplePos x="0" y="0"/>
            <wp:positionH relativeFrom="column">
              <wp:posOffset>3769360</wp:posOffset>
            </wp:positionH>
            <wp:positionV relativeFrom="paragraph">
              <wp:posOffset>-42545</wp:posOffset>
            </wp:positionV>
            <wp:extent cx="1496695" cy="2105025"/>
            <wp:effectExtent l="0" t="0" r="8255" b="9525"/>
            <wp:wrapTight wrapText="bothSides">
              <wp:wrapPolygon edited="0">
                <wp:start x="0" y="0"/>
                <wp:lineTo x="0" y="21502"/>
                <wp:lineTo x="21444" y="21502"/>
                <wp:lineTo x="2144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EB9">
        <w:rPr>
          <w:rFonts w:ascii="Verdana" w:hAnsi="Verdana"/>
          <w:sz w:val="36"/>
          <w:szCs w:val="36"/>
        </w:rPr>
        <w:t>ESTUPOR Y CONSTERNACIÓN</w:t>
      </w:r>
    </w:p>
    <w:p w:rsidR="007629F7" w:rsidRDefault="007629F7" w:rsidP="00946EB9">
      <w:pPr>
        <w:jc w:val="both"/>
      </w:pPr>
      <w:r>
        <w:t>Son los dos</w:t>
      </w:r>
      <w:r w:rsidR="00946EB9">
        <w:t xml:space="preserve"> primeros </w:t>
      </w:r>
      <w:r>
        <w:t xml:space="preserve"> sentimientos que se sucedieron al enterarnos del </w:t>
      </w:r>
      <w:r w:rsidR="00946EB9">
        <w:t xml:space="preserve"> </w:t>
      </w:r>
      <w:r>
        <w:t xml:space="preserve">fallecimiento de d. </w:t>
      </w:r>
      <w:r w:rsidR="00946EB9">
        <w:t>Luis</w:t>
      </w:r>
      <w:r>
        <w:t xml:space="preserve"> Arias Argüelles-Meres, amigo y </w:t>
      </w:r>
      <w:r w:rsidR="00946EB9">
        <w:t>colaborador</w:t>
      </w:r>
      <w:r>
        <w:t xml:space="preserve"> desde hace </w:t>
      </w:r>
      <w:r w:rsidR="00946EB9">
        <w:t>muchos años</w:t>
      </w:r>
      <w:r>
        <w:t xml:space="preserve"> de la Asociación Cultural Valentín Andrés</w:t>
      </w:r>
      <w:r w:rsidR="00946EB9">
        <w:t>.</w:t>
      </w:r>
    </w:p>
    <w:p w:rsidR="007629F7" w:rsidRDefault="00A66DBD" w:rsidP="00946EB9">
      <w:pPr>
        <w:jc w:val="both"/>
      </w:pPr>
      <w:r w:rsidRPr="00A66DBD">
        <w:drawing>
          <wp:anchor distT="0" distB="0" distL="114300" distR="114300" simplePos="0" relativeHeight="251661312" behindDoc="1" locked="0" layoutInCell="1" allowOverlap="1" wp14:anchorId="288EFE70" wp14:editId="10C3CD4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038860" cy="1446530"/>
            <wp:effectExtent l="0" t="0" r="8890" b="1270"/>
            <wp:wrapSquare wrapText="bothSides"/>
            <wp:docPr id="4" name="Imagen 4" descr="https://lh3.googleusercontent.com/e137ial7l5TAfjbEXdKgIKJuE69tHzkXkR50yV9tjF62yyBLxRxYTfDLZYlfkk0HPZvZU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e137ial7l5TAfjbEXdKgIKJuE69tHzkXkR50yV9tjF62yyBLxRxYTfDLZYlfkk0HPZvZUQ=s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EB9" w:rsidRPr="00946EB9"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2C74B" wp14:editId="1E1441B8">
                <wp:simplePos x="0" y="0"/>
                <wp:positionH relativeFrom="column">
                  <wp:posOffset>3768090</wp:posOffset>
                </wp:positionH>
                <wp:positionV relativeFrom="paragraph">
                  <wp:posOffset>257810</wp:posOffset>
                </wp:positionV>
                <wp:extent cx="1496695" cy="819150"/>
                <wp:effectExtent l="0" t="0" r="8255" b="0"/>
                <wp:wrapTight wrapText="bothSides">
                  <wp:wrapPolygon edited="0">
                    <wp:start x="0" y="0"/>
                    <wp:lineTo x="0" y="21098"/>
                    <wp:lineTo x="21444" y="21098"/>
                    <wp:lineTo x="21444" y="0"/>
                    <wp:lineTo x="0" y="0"/>
                  </wp:wrapPolygon>
                </wp:wrapTight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819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9F7" w:rsidRPr="00946EB9" w:rsidRDefault="007629F7" w:rsidP="00946EB9">
                            <w:pPr>
                              <w:pStyle w:val="Epgrafe"/>
                              <w:jc w:val="both"/>
                              <w:rPr>
                                <w:noProof/>
                                <w:color w:val="auto"/>
                              </w:rPr>
                            </w:pPr>
                            <w:r w:rsidRPr="00946EB9">
                              <w:rPr>
                                <w:color w:val="auto"/>
                              </w:rPr>
                              <w:t xml:space="preserve">Hace menos de un año que </w:t>
                            </w:r>
                            <w:r w:rsidR="00946EB9" w:rsidRPr="00946EB9">
                              <w:rPr>
                                <w:color w:val="auto"/>
                              </w:rPr>
                              <w:t>D. Luis</w:t>
                            </w:r>
                            <w:r w:rsidRPr="00946EB9">
                              <w:rPr>
                                <w:color w:val="auto"/>
                              </w:rPr>
                              <w:t xml:space="preserve"> Arias</w:t>
                            </w:r>
                            <w:r w:rsidR="00946EB9">
                              <w:rPr>
                                <w:color w:val="auto"/>
                              </w:rPr>
                              <w:t xml:space="preserve"> Argüelles-Meres</w:t>
                            </w:r>
                            <w:r w:rsidRPr="00946EB9">
                              <w:rPr>
                                <w:color w:val="auto"/>
                              </w:rPr>
                              <w:t xml:space="preserve"> presentó en Grau uno de sus libros:" Testigo de un tiempo".</w:t>
                            </w:r>
                            <w:r w:rsidR="00946EB9" w:rsidRPr="00946EB9">
                              <w:rPr>
                                <w:color w:val="auto"/>
                              </w:rPr>
                              <w:t xml:space="preserve"> Fue su última colaboración con la AVA. </w:t>
                            </w:r>
                            <w:r w:rsidR="00946EB9">
                              <w:rPr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96.7pt;margin-top:20.3pt;width:117.85pt;height:6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" stroked="f">
                <v:textbox inset="0,0,0,0">
                  <w:txbxContent>
                    <w:p w:rsidR="007629F7" w:rsidRPr="00946EB9" w:rsidRDefault="007629F7" w:rsidP="00946EB9">
                      <w:pPr>
                        <w:pStyle w:val="Epgrafe"/>
                        <w:jc w:val="both"/>
                        <w:rPr>
                          <w:noProof/>
                          <w:color w:val="auto"/>
                        </w:rPr>
                      </w:pPr>
                      <w:r w:rsidRPr="00946EB9">
                        <w:rPr>
                          <w:color w:val="auto"/>
                        </w:rPr>
                        <w:t xml:space="preserve">Hace menos de un año que </w:t>
                      </w:r>
                      <w:r w:rsidR="00946EB9" w:rsidRPr="00946EB9">
                        <w:rPr>
                          <w:color w:val="auto"/>
                        </w:rPr>
                        <w:t>D. Luis</w:t>
                      </w:r>
                      <w:r w:rsidRPr="00946EB9">
                        <w:rPr>
                          <w:color w:val="auto"/>
                        </w:rPr>
                        <w:t xml:space="preserve"> Arias</w:t>
                      </w:r>
                      <w:r w:rsidR="00946EB9">
                        <w:rPr>
                          <w:color w:val="auto"/>
                        </w:rPr>
                        <w:t xml:space="preserve"> Argüelles-Meres</w:t>
                      </w:r>
                      <w:r w:rsidRPr="00946EB9">
                        <w:rPr>
                          <w:color w:val="auto"/>
                        </w:rPr>
                        <w:t xml:space="preserve"> presentó en Grau uno de sus libros:" Testigo de un tiempo".</w:t>
                      </w:r>
                      <w:r w:rsidR="00946EB9" w:rsidRPr="00946EB9">
                        <w:rPr>
                          <w:color w:val="auto"/>
                        </w:rPr>
                        <w:t xml:space="preserve"> Fue su última colaboración con la AVA. </w:t>
                      </w:r>
                      <w:r w:rsidR="00946EB9">
                        <w:rPr>
                          <w:color w:val="auto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29F7">
        <w:t xml:space="preserve">Con él Asturias pierde uno de los </w:t>
      </w:r>
      <w:r w:rsidR="00946EB9">
        <w:t>intelectuales</w:t>
      </w:r>
      <w:r w:rsidR="007629F7">
        <w:t xml:space="preserve"> más señeros de nuestra Comunidad.</w:t>
      </w:r>
    </w:p>
    <w:p w:rsidR="007629F7" w:rsidRDefault="007629F7" w:rsidP="00946EB9">
      <w:pPr>
        <w:spacing w:after="0"/>
        <w:jc w:val="both"/>
      </w:pPr>
      <w:r>
        <w:t xml:space="preserve">Desde esta </w:t>
      </w:r>
      <w:r w:rsidR="00946EB9">
        <w:t>página</w:t>
      </w:r>
      <w:r>
        <w:t xml:space="preserve">, quienes formamos parte de la AVA queremos manifestar nuestro pesar por tan importante </w:t>
      </w:r>
      <w:r w:rsidR="00946EB9">
        <w:t>pérdida</w:t>
      </w:r>
      <w:r>
        <w:t>.</w:t>
      </w:r>
    </w:p>
    <w:p w:rsidR="007629F7" w:rsidRDefault="00A66DBD" w:rsidP="00946EB9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C81C4" wp14:editId="0FBB275B">
                <wp:simplePos x="0" y="0"/>
                <wp:positionH relativeFrom="column">
                  <wp:posOffset>-1266825</wp:posOffset>
                </wp:positionH>
                <wp:positionV relativeFrom="paragraph">
                  <wp:posOffset>168910</wp:posOffset>
                </wp:positionV>
                <wp:extent cx="114300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240" y="21176"/>
                    <wp:lineTo x="21240" y="0"/>
                    <wp:lineTo x="0" y="0"/>
                  </wp:wrapPolygon>
                </wp:wrapTight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71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6DBD" w:rsidRPr="00A66DBD" w:rsidRDefault="00A66DBD" w:rsidP="00A66DBD">
                            <w:pPr>
                              <w:pStyle w:val="Epgrafe"/>
                              <w:jc w:val="both"/>
                              <w:rPr>
                                <w:color w:val="auto"/>
                              </w:rPr>
                            </w:pPr>
                            <w:r w:rsidRPr="00A66DBD">
                              <w:rPr>
                                <w:color w:val="auto"/>
                              </w:rPr>
                              <w:t xml:space="preserve">En 2007 fue el principal colaborador de la AVA en la Exposición- Homenaje que se </w:t>
                            </w:r>
                            <w:r>
                              <w:rPr>
                                <w:color w:val="auto"/>
                              </w:rPr>
                              <w:t>organizó</w:t>
                            </w:r>
                            <w:r w:rsidRPr="00A66DBD">
                              <w:rPr>
                                <w:color w:val="auto"/>
                              </w:rPr>
                              <w:t xml:space="preserve"> sobre D. Valentín Andrés Álvarez.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-99.75pt;margin-top:13.3pt;width:90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" stroked="f">
                <v:textbox inset="0,0,0,0">
                  <w:txbxContent>
                    <w:p w:rsidR="00A66DBD" w:rsidRPr="00A66DBD" w:rsidRDefault="00A66DBD" w:rsidP="00A66DBD">
                      <w:pPr>
                        <w:pStyle w:val="Epgrafe"/>
                        <w:jc w:val="both"/>
                        <w:rPr>
                          <w:color w:val="auto"/>
                        </w:rPr>
                      </w:pPr>
                      <w:r w:rsidRPr="00A66DBD">
                        <w:rPr>
                          <w:color w:val="auto"/>
                        </w:rPr>
                        <w:t xml:space="preserve">En 2007 fue el principal colaborador de la AVA en la Exposición- Homenaje que se </w:t>
                      </w:r>
                      <w:r>
                        <w:rPr>
                          <w:color w:val="auto"/>
                        </w:rPr>
                        <w:t>organizó</w:t>
                      </w:r>
                      <w:r w:rsidRPr="00A66DBD">
                        <w:rPr>
                          <w:color w:val="auto"/>
                        </w:rPr>
                        <w:t xml:space="preserve"> sobre D. Valentín Andrés Álvarez.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29F7">
        <w:t>DEP</w:t>
      </w:r>
      <w:bookmarkStart w:id="0" w:name="_GoBack"/>
      <w:bookmarkEnd w:id="0"/>
    </w:p>
    <w:sectPr w:rsidR="00762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7"/>
    <w:rsid w:val="000523BC"/>
    <w:rsid w:val="007629F7"/>
    <w:rsid w:val="00946EB9"/>
    <w:rsid w:val="00A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9F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629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9F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7629F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2021-01-20T10:18:00Z</dcterms:created>
  <dcterms:modified xsi:type="dcterms:W3CDTF">2021-01-20T17:14:00Z</dcterms:modified>
</cp:coreProperties>
</file>