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7" w:rsidRPr="00514477" w:rsidRDefault="00BD70D8" w:rsidP="00BD70D8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8272FE0" wp14:editId="1264AD5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291590" cy="1828800"/>
            <wp:effectExtent l="0" t="0" r="3810" b="0"/>
            <wp:wrapSquare wrapText="bothSides"/>
            <wp:docPr id="5" name="Imagen 5" descr="Con mucho busto: Amazon.es: Monteserín, Pepe: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 mucho busto: Amazon.es: Monteserín, Pepe: Lib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477" w:rsidRPr="00514477">
        <w:rPr>
          <w:rFonts w:ascii="Verdana" w:hAnsi="Verdana"/>
          <w:b/>
          <w:sz w:val="24"/>
          <w:szCs w:val="24"/>
        </w:rPr>
        <w:t xml:space="preserve">PRESENTACIÓN DE </w:t>
      </w:r>
      <w:r w:rsidR="00514477" w:rsidRPr="00BD70D8">
        <w:rPr>
          <w:rFonts w:ascii="Verdana" w:hAnsi="Verdana"/>
          <w:b/>
          <w:sz w:val="24"/>
          <w:szCs w:val="24"/>
          <w:u w:val="single"/>
        </w:rPr>
        <w:t>“CON MUCHO BUSTO”</w:t>
      </w:r>
    </w:p>
    <w:p w:rsidR="00514477" w:rsidRDefault="00514477" w:rsidP="00BD70D8">
      <w:pPr>
        <w:spacing w:after="0"/>
        <w:rPr>
          <w:rFonts w:ascii="Verdana" w:hAnsi="Verdana"/>
          <w:b/>
          <w:sz w:val="24"/>
          <w:szCs w:val="24"/>
        </w:rPr>
      </w:pPr>
      <w:r w:rsidRPr="00514477">
        <w:rPr>
          <w:rFonts w:ascii="Verdana" w:hAnsi="Verdana"/>
          <w:b/>
          <w:sz w:val="24"/>
          <w:szCs w:val="24"/>
        </w:rPr>
        <w:t>CASA DE CULTURA DE GRAU/GRADO</w:t>
      </w:r>
    </w:p>
    <w:p w:rsidR="00514477" w:rsidRPr="00514477" w:rsidRDefault="00BD70D8" w:rsidP="00514477">
      <w:pPr>
        <w:spacing w:after="0"/>
        <w:ind w:firstLine="70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 wp14:anchorId="37E3E727" wp14:editId="3D27863B">
            <wp:simplePos x="0" y="0"/>
            <wp:positionH relativeFrom="column">
              <wp:posOffset>2276475</wp:posOffset>
            </wp:positionH>
            <wp:positionV relativeFrom="paragraph">
              <wp:posOffset>7620</wp:posOffset>
            </wp:positionV>
            <wp:extent cx="1726565" cy="2400300"/>
            <wp:effectExtent l="0" t="0" r="6985" b="0"/>
            <wp:wrapSquare wrapText="bothSides"/>
            <wp:docPr id="6" name="Imagen 6" descr="C:\Users\Alberdi\Downloads\IMG-2020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di\Downloads\IMG-2020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77" w:rsidRPr="00514477" w:rsidRDefault="00BD70D8" w:rsidP="00BD70D8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BD70D8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  <w:u w:val="single"/>
        </w:rPr>
        <w:t xml:space="preserve">PEPE </w:t>
      </w:r>
      <w:r w:rsidR="00514477" w:rsidRPr="00514477">
        <w:rPr>
          <w:rFonts w:ascii="Verdana" w:hAnsi="Verdana"/>
          <w:b/>
          <w:sz w:val="24"/>
          <w:szCs w:val="24"/>
          <w:u w:val="single"/>
        </w:rPr>
        <w:t>MONTESERÍN</w:t>
      </w:r>
      <w:r w:rsidRPr="00BD70D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4477" w:rsidRDefault="00514477" w:rsidP="0002349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F22F7D" w:rsidRPr="0002349C" w:rsidRDefault="00AA3CA9" w:rsidP="0002349C">
      <w:pPr>
        <w:spacing w:after="0"/>
        <w:ind w:firstLine="708"/>
        <w:jc w:val="both"/>
        <w:rPr>
          <w:rFonts w:ascii="Verdana" w:hAnsi="Verdana"/>
          <w:b/>
          <w:sz w:val="24"/>
          <w:szCs w:val="24"/>
        </w:rPr>
      </w:pPr>
      <w:r w:rsidRPr="0002349C">
        <w:rPr>
          <w:rFonts w:ascii="Verdana" w:hAnsi="Verdana"/>
          <w:sz w:val="24"/>
          <w:szCs w:val="24"/>
        </w:rPr>
        <w:t>Se presentó en la Casa de Cultura de Grau el último libro d</w:t>
      </w:r>
      <w:r w:rsidR="00376A43" w:rsidRPr="0002349C">
        <w:rPr>
          <w:rFonts w:ascii="Verdana" w:hAnsi="Verdana"/>
          <w:sz w:val="24"/>
          <w:szCs w:val="24"/>
        </w:rPr>
        <w:t>el escritor praviano</w:t>
      </w:r>
      <w:r w:rsidRPr="0002349C">
        <w:rPr>
          <w:rFonts w:ascii="Verdana" w:hAnsi="Verdana"/>
          <w:sz w:val="24"/>
          <w:szCs w:val="24"/>
        </w:rPr>
        <w:t xml:space="preserve"> </w:t>
      </w:r>
      <w:r w:rsidRPr="0002349C">
        <w:rPr>
          <w:rFonts w:ascii="Verdana" w:hAnsi="Verdana"/>
          <w:b/>
          <w:sz w:val="24"/>
          <w:szCs w:val="24"/>
        </w:rPr>
        <w:t>Pepe Mon</w:t>
      </w:r>
      <w:r w:rsidR="00376A43" w:rsidRPr="0002349C">
        <w:rPr>
          <w:rFonts w:ascii="Verdana" w:hAnsi="Verdana"/>
          <w:b/>
          <w:sz w:val="24"/>
          <w:szCs w:val="24"/>
        </w:rPr>
        <w:t>teserín</w:t>
      </w:r>
      <w:r w:rsidR="00376A43" w:rsidRPr="0002349C">
        <w:rPr>
          <w:rFonts w:ascii="Verdana" w:hAnsi="Verdana"/>
          <w:sz w:val="24"/>
          <w:szCs w:val="24"/>
        </w:rPr>
        <w:t xml:space="preserve"> ayer a las 19, 30 horas: </w:t>
      </w:r>
      <w:r w:rsidR="00376A43" w:rsidRPr="0002349C">
        <w:rPr>
          <w:rFonts w:ascii="Verdana" w:hAnsi="Verdana"/>
          <w:b/>
          <w:sz w:val="24"/>
          <w:szCs w:val="24"/>
        </w:rPr>
        <w:t>CON MUCHO BUSTO</w:t>
      </w:r>
    </w:p>
    <w:p w:rsidR="00514477" w:rsidRDefault="00AA3CA9" w:rsidP="0002349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02349C">
        <w:rPr>
          <w:rFonts w:ascii="Verdana" w:hAnsi="Verdana"/>
          <w:sz w:val="24"/>
          <w:szCs w:val="24"/>
        </w:rPr>
        <w:t xml:space="preserve">El </w:t>
      </w:r>
      <w:r w:rsidRPr="0002349C">
        <w:rPr>
          <w:rFonts w:ascii="Verdana" w:hAnsi="Verdana"/>
          <w:b/>
          <w:sz w:val="24"/>
          <w:szCs w:val="24"/>
        </w:rPr>
        <w:t>acto</w:t>
      </w:r>
      <w:r w:rsidR="00514477">
        <w:rPr>
          <w:rFonts w:ascii="Verdana" w:hAnsi="Verdana"/>
          <w:b/>
          <w:sz w:val="24"/>
          <w:szCs w:val="24"/>
        </w:rPr>
        <w:t xml:space="preserve"> </w:t>
      </w:r>
      <w:r w:rsidR="00514477" w:rsidRPr="00514477">
        <w:rPr>
          <w:rFonts w:ascii="Verdana" w:hAnsi="Verdana"/>
          <w:sz w:val="24"/>
          <w:szCs w:val="24"/>
        </w:rPr>
        <w:t>estuvo</w:t>
      </w:r>
      <w:r w:rsidR="00514477">
        <w:rPr>
          <w:rFonts w:ascii="Verdana" w:hAnsi="Verdana"/>
          <w:b/>
          <w:sz w:val="24"/>
          <w:szCs w:val="24"/>
        </w:rPr>
        <w:t xml:space="preserve"> </w:t>
      </w:r>
      <w:r w:rsidRPr="0002349C">
        <w:rPr>
          <w:rFonts w:ascii="Verdana" w:hAnsi="Verdana"/>
          <w:b/>
          <w:sz w:val="24"/>
          <w:szCs w:val="24"/>
        </w:rPr>
        <w:t>organizado por la AVA</w:t>
      </w:r>
      <w:r w:rsidRPr="0002349C">
        <w:rPr>
          <w:rFonts w:ascii="Verdana" w:hAnsi="Verdana"/>
          <w:sz w:val="24"/>
          <w:szCs w:val="24"/>
        </w:rPr>
        <w:t xml:space="preserve"> junto con la </w:t>
      </w:r>
      <w:r w:rsidRPr="00514477">
        <w:rPr>
          <w:rFonts w:ascii="Verdana" w:hAnsi="Verdana"/>
          <w:b/>
          <w:sz w:val="24"/>
          <w:szCs w:val="24"/>
        </w:rPr>
        <w:t>Biblioteca Municipal y la Concejalía de Cultura</w:t>
      </w:r>
      <w:r w:rsidR="00514477">
        <w:rPr>
          <w:rFonts w:ascii="Verdana" w:hAnsi="Verdana"/>
          <w:sz w:val="24"/>
          <w:szCs w:val="24"/>
        </w:rPr>
        <w:t xml:space="preserve"> del Ilmo. Ayto.</w:t>
      </w:r>
    </w:p>
    <w:p w:rsidR="0002349C" w:rsidRDefault="00BD70D8" w:rsidP="0002349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567D291" wp14:editId="4B05B78D">
            <wp:simplePos x="0" y="0"/>
            <wp:positionH relativeFrom="column">
              <wp:posOffset>-3810</wp:posOffset>
            </wp:positionH>
            <wp:positionV relativeFrom="paragraph">
              <wp:posOffset>1675765</wp:posOffset>
            </wp:positionV>
            <wp:extent cx="2133600" cy="1600200"/>
            <wp:effectExtent l="0" t="0" r="0" b="0"/>
            <wp:wrapSquare wrapText="bothSides"/>
            <wp:docPr id="1" name="Imagen 1" descr="C:\Users\Alberdi\Downloads\IMG-202009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di\Downloads\IMG-20200925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A9" w:rsidRPr="0002349C">
        <w:rPr>
          <w:rFonts w:ascii="Verdana" w:hAnsi="Verdana"/>
          <w:sz w:val="24"/>
          <w:szCs w:val="24"/>
        </w:rPr>
        <w:t xml:space="preserve">Intervino en primer lugar Eduardo Blanco, Presidente de la </w:t>
      </w:r>
      <w:r w:rsidR="00514477">
        <w:rPr>
          <w:rFonts w:ascii="Verdana" w:hAnsi="Verdana"/>
          <w:sz w:val="24"/>
          <w:szCs w:val="24"/>
        </w:rPr>
        <w:t>AVA</w:t>
      </w:r>
      <w:r w:rsidR="00AA3CA9" w:rsidRPr="0002349C">
        <w:rPr>
          <w:rFonts w:ascii="Verdana" w:hAnsi="Verdana"/>
          <w:sz w:val="24"/>
          <w:szCs w:val="24"/>
        </w:rPr>
        <w:t>,</w:t>
      </w:r>
      <w:r w:rsidR="0095668C" w:rsidRPr="009566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A3CA9" w:rsidRPr="0002349C">
        <w:rPr>
          <w:rFonts w:ascii="Verdana" w:hAnsi="Verdana"/>
          <w:sz w:val="24"/>
          <w:szCs w:val="24"/>
        </w:rPr>
        <w:t xml:space="preserve"> que destacó las actividades en que está inmersa</w:t>
      </w:r>
      <w:r w:rsidR="00514477">
        <w:rPr>
          <w:rFonts w:ascii="Verdana" w:hAnsi="Verdana"/>
          <w:sz w:val="24"/>
          <w:szCs w:val="24"/>
        </w:rPr>
        <w:t xml:space="preserve"> la Asociación Valentín Andrés</w:t>
      </w:r>
      <w:r w:rsidR="00AA3CA9" w:rsidRPr="0002349C">
        <w:rPr>
          <w:rFonts w:ascii="Verdana" w:hAnsi="Verdana"/>
          <w:sz w:val="24"/>
          <w:szCs w:val="24"/>
        </w:rPr>
        <w:t xml:space="preserve"> acogiendo en esta ocasión a uno de los escritores más prolíficos que hay en Asturies, Pepe Monteserín</w:t>
      </w:r>
      <w:r w:rsidR="0002349C">
        <w:rPr>
          <w:rFonts w:ascii="Verdana" w:hAnsi="Verdana"/>
          <w:sz w:val="24"/>
          <w:szCs w:val="24"/>
        </w:rPr>
        <w:t>,</w:t>
      </w:r>
      <w:r w:rsidR="00AA3CA9" w:rsidRPr="0002349C">
        <w:rPr>
          <w:rFonts w:ascii="Verdana" w:hAnsi="Verdana"/>
          <w:sz w:val="24"/>
          <w:szCs w:val="24"/>
        </w:rPr>
        <w:t xml:space="preserve"> el cual ya participó en determinadas ocasiones con </w:t>
      </w:r>
      <w:r w:rsidR="00514477">
        <w:rPr>
          <w:rFonts w:ascii="Verdana" w:hAnsi="Verdana"/>
          <w:sz w:val="24"/>
          <w:szCs w:val="24"/>
        </w:rPr>
        <w:t>esta agrupación</w:t>
      </w:r>
      <w:r w:rsidR="00AA3CA9" w:rsidRPr="0002349C">
        <w:rPr>
          <w:rFonts w:ascii="Verdana" w:hAnsi="Verdana"/>
          <w:sz w:val="24"/>
          <w:szCs w:val="24"/>
        </w:rPr>
        <w:t xml:space="preserve"> en otros eventos, señalando especialmente el de haber sido miembro, y en alguna ocasión</w:t>
      </w:r>
      <w:r w:rsidR="0002349C">
        <w:rPr>
          <w:rFonts w:ascii="Verdana" w:hAnsi="Verdana"/>
          <w:sz w:val="24"/>
          <w:szCs w:val="24"/>
        </w:rPr>
        <w:t xml:space="preserve"> presidente</w:t>
      </w:r>
      <w:r w:rsidR="00AA3CA9" w:rsidRPr="0002349C">
        <w:rPr>
          <w:rFonts w:ascii="Verdana" w:hAnsi="Verdana"/>
          <w:sz w:val="24"/>
          <w:szCs w:val="24"/>
        </w:rPr>
        <w:t xml:space="preserve">, del Jurado del Concurso Internacional de Cuentos Valentín Andrés. </w:t>
      </w:r>
    </w:p>
    <w:p w:rsidR="00BD70D8" w:rsidRDefault="00BD70D8" w:rsidP="00BD70D8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A6CD028" wp14:editId="5B7A4FB8">
            <wp:simplePos x="0" y="0"/>
            <wp:positionH relativeFrom="column">
              <wp:posOffset>1095375</wp:posOffset>
            </wp:positionH>
            <wp:positionV relativeFrom="paragraph">
              <wp:posOffset>1220470</wp:posOffset>
            </wp:positionV>
            <wp:extent cx="2209800" cy="1656715"/>
            <wp:effectExtent l="0" t="0" r="0" b="635"/>
            <wp:wrapSquare wrapText="bothSides"/>
            <wp:docPr id="3" name="Imagen 3" descr="C:\Users\Alberdi\Downloads\IMG-202009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di\Downloads\IMG-20200925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A9" w:rsidRPr="0002349C">
        <w:rPr>
          <w:rFonts w:ascii="Verdana" w:hAnsi="Verdana"/>
          <w:sz w:val="24"/>
          <w:szCs w:val="24"/>
        </w:rPr>
        <w:t>A continuación tomó la palabra Gustavo Fernández, bibliotecario y Cronista Oficial de Grau. Mencionó en su intervención la sólida relación que une a Pepe Monteserín con la villa en muchos actos culturales, así como su disposición</w:t>
      </w:r>
      <w:r w:rsidR="00514477">
        <w:rPr>
          <w:rFonts w:ascii="Verdana" w:hAnsi="Verdana"/>
          <w:sz w:val="24"/>
          <w:szCs w:val="24"/>
        </w:rPr>
        <w:t xml:space="preserve"> altruista</w:t>
      </w:r>
      <w:r w:rsidR="00AA3CA9" w:rsidRPr="0002349C">
        <w:rPr>
          <w:rFonts w:ascii="Verdana" w:hAnsi="Verdana"/>
          <w:sz w:val="24"/>
          <w:szCs w:val="24"/>
        </w:rPr>
        <w:t xml:space="preserve"> a participar en ellos; </w:t>
      </w:r>
      <w:r w:rsidR="00376A43" w:rsidRPr="0002349C">
        <w:rPr>
          <w:rFonts w:ascii="Verdana" w:hAnsi="Verdana"/>
          <w:sz w:val="24"/>
          <w:szCs w:val="24"/>
        </w:rPr>
        <w:t>después</w:t>
      </w:r>
      <w:r w:rsidR="0002349C">
        <w:rPr>
          <w:rFonts w:ascii="Verdana" w:hAnsi="Verdana"/>
          <w:sz w:val="24"/>
          <w:szCs w:val="24"/>
        </w:rPr>
        <w:t xml:space="preserve"> repasó su larga estela literaria en la que se cuentan cerca de cincuenta libros (novela, relato corto, ensayo, </w:t>
      </w:r>
      <w:r w:rsidR="00164279">
        <w:rPr>
          <w:rFonts w:ascii="Verdana" w:hAnsi="Verdana"/>
          <w:sz w:val="24"/>
          <w:szCs w:val="24"/>
        </w:rPr>
        <w:t>etc.</w:t>
      </w:r>
      <w:r w:rsidR="0002349C">
        <w:rPr>
          <w:rFonts w:ascii="Verdana" w:hAnsi="Verdana"/>
          <w:sz w:val="24"/>
          <w:szCs w:val="24"/>
        </w:rPr>
        <w:t>) y miles de artículos periodísticos, entre otros trabajos. Hizo hincapié, lógicamente, a Con mucho busto, el libro que se presentaba, un volumen con casi novecientas páginas y tres mil quinientas fotografías a color.</w:t>
      </w:r>
    </w:p>
    <w:p w:rsidR="0002349C" w:rsidRPr="0095668C" w:rsidRDefault="00BD70D8" w:rsidP="00BD70D8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404EE160" wp14:editId="2D28FE96">
            <wp:simplePos x="0" y="0"/>
            <wp:positionH relativeFrom="column">
              <wp:posOffset>-3810</wp:posOffset>
            </wp:positionH>
            <wp:positionV relativeFrom="paragraph">
              <wp:posOffset>5748655</wp:posOffset>
            </wp:positionV>
            <wp:extent cx="2540000" cy="1905000"/>
            <wp:effectExtent l="0" t="0" r="0" b="0"/>
            <wp:wrapSquare wrapText="bothSides"/>
            <wp:docPr id="4" name="Imagen 4" descr="C:\Users\Alberdi\Downloads\IMG-202009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berdi\Downloads\IMG-20200925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445821C" wp14:editId="199D3D8C">
            <wp:simplePos x="0" y="0"/>
            <wp:positionH relativeFrom="column">
              <wp:posOffset>-108585</wp:posOffset>
            </wp:positionH>
            <wp:positionV relativeFrom="paragraph">
              <wp:posOffset>1144905</wp:posOffset>
            </wp:positionV>
            <wp:extent cx="1647825" cy="2292350"/>
            <wp:effectExtent l="0" t="0" r="9525" b="0"/>
            <wp:wrapSquare wrapText="bothSides"/>
            <wp:docPr id="7" name="Imagen 7" descr="C:\Users\Alberdi\Downloads\IMG-202009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di\Downloads\IMG-20200926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9C">
        <w:rPr>
          <w:rFonts w:ascii="Verdana" w:hAnsi="Verdana"/>
          <w:sz w:val="24"/>
          <w:szCs w:val="24"/>
        </w:rPr>
        <w:t>Por fin tomó la palabra Pepe Monteserín que describió</w:t>
      </w:r>
      <w:bookmarkStart w:id="0" w:name="_GoBack"/>
      <w:bookmarkEnd w:id="0"/>
      <w:r w:rsidR="0002349C">
        <w:rPr>
          <w:rFonts w:ascii="Verdana" w:hAnsi="Verdana"/>
          <w:sz w:val="24"/>
          <w:szCs w:val="24"/>
        </w:rPr>
        <w:t xml:space="preserve"> a grandes pinceladas el contenido de su obra. Contó el origen remontándose a unos diez o doce años atrás cuando colgó en su perfil de una red social el primero de sus escritos junto al busto de Cervantes. A partir de ahí, como él relató, todo fue como un álbum familiar, un libro de viajes al encuentro de esculturas que hablasen de escritores, muchos famosos, pero también otros desconocidos o casi para el público en general, incluso para muchos </w:t>
      </w:r>
      <w:r w:rsidR="00164279">
        <w:rPr>
          <w:rFonts w:ascii="Verdana" w:hAnsi="Verdana"/>
          <w:sz w:val="24"/>
          <w:szCs w:val="24"/>
        </w:rPr>
        <w:t>estudiosos</w:t>
      </w:r>
      <w:r w:rsidR="0002349C">
        <w:rPr>
          <w:rFonts w:ascii="Verdana" w:hAnsi="Verdana"/>
          <w:sz w:val="24"/>
          <w:szCs w:val="24"/>
        </w:rPr>
        <w:t xml:space="preserve"> del tema. No es el libro una enciclopedia en la que se puede encontrar todo tipo de datos sobre la vida y obra de cada uno de ellos. “El que quiera conocer su historia, la de uno de estos escritores, mejor que vaya a W</w:t>
      </w:r>
      <w:r w:rsidR="00164279">
        <w:rPr>
          <w:rFonts w:ascii="Verdana" w:hAnsi="Verdana"/>
          <w:sz w:val="24"/>
          <w:szCs w:val="24"/>
        </w:rPr>
        <w:t xml:space="preserve">ikipedia donde hallará lo que </w:t>
      </w:r>
      <w:r w:rsidR="0002349C">
        <w:rPr>
          <w:rFonts w:ascii="Verdana" w:hAnsi="Verdana"/>
          <w:sz w:val="24"/>
          <w:szCs w:val="24"/>
        </w:rPr>
        <w:t>busca más o menos</w:t>
      </w:r>
      <w:r w:rsidR="00164279">
        <w:rPr>
          <w:rFonts w:ascii="Verdana" w:hAnsi="Verdana"/>
          <w:sz w:val="24"/>
          <w:szCs w:val="24"/>
        </w:rPr>
        <w:t xml:space="preserve"> ampliado”, confesaba Pepe. En Con mucho busto hallamos fotos de lugares de los cinco continentes visitados por el autor y otros que le fueron enviados por amigos y conocidos ante la imposibilidad </w:t>
      </w:r>
      <w:r w:rsidR="00514477">
        <w:rPr>
          <w:rFonts w:ascii="Verdana" w:hAnsi="Verdana"/>
          <w:sz w:val="24"/>
          <w:szCs w:val="24"/>
        </w:rPr>
        <w:t>de</w:t>
      </w:r>
      <w:r w:rsidR="00164279">
        <w:rPr>
          <w:rFonts w:ascii="Verdana" w:hAnsi="Verdana"/>
          <w:sz w:val="24"/>
          <w:szCs w:val="24"/>
        </w:rPr>
        <w:t xml:space="preserve"> hacerlo por sí mismo. Refirió un buen montón de anécdotas sobre esas visitas, las cuales aparecen perfectamente descritas en el volumen.  Fue una obra fruto de muchos años de trabajo y estudio, casi ocho años hasta conseguir finalizar estos 301 escritores, que van desde el más antiguo, Moisés, “por aquello de las Tablas de la Ley”, Homero o incluso Jesucristo, “de quien en Hechos de los Apóstoles se dice que escribía en la arena, luego, sabía escribir”, a otros más modernos como J.K. </w:t>
      </w:r>
      <w:proofErr w:type="spellStart"/>
      <w:r w:rsidR="00164279">
        <w:rPr>
          <w:rFonts w:ascii="Verdana" w:hAnsi="Verdana"/>
          <w:sz w:val="24"/>
          <w:szCs w:val="24"/>
        </w:rPr>
        <w:t>Rowling</w:t>
      </w:r>
      <w:proofErr w:type="spellEnd"/>
      <w:r w:rsidR="00164279">
        <w:rPr>
          <w:rFonts w:ascii="Verdana" w:hAnsi="Verdana"/>
          <w:sz w:val="24"/>
          <w:szCs w:val="24"/>
        </w:rPr>
        <w:t xml:space="preserve"> o Ken </w:t>
      </w:r>
      <w:proofErr w:type="spellStart"/>
      <w:r w:rsidR="00164279">
        <w:rPr>
          <w:rFonts w:ascii="Verdana" w:hAnsi="Verdana"/>
          <w:sz w:val="24"/>
          <w:szCs w:val="24"/>
        </w:rPr>
        <w:t>Follet</w:t>
      </w:r>
      <w:proofErr w:type="spellEnd"/>
      <w:r w:rsidR="00164279">
        <w:rPr>
          <w:rFonts w:ascii="Verdana" w:hAnsi="Verdana"/>
          <w:sz w:val="24"/>
          <w:szCs w:val="24"/>
        </w:rPr>
        <w:t>, aunque autores vivos se cuentan casi con los dedos de la mano</w:t>
      </w:r>
      <w:r w:rsidR="0095668C">
        <w:rPr>
          <w:rFonts w:ascii="Verdana" w:hAnsi="Verdana"/>
          <w:sz w:val="24"/>
          <w:szCs w:val="24"/>
        </w:rPr>
        <w:t>, pasando incluso por el có</w:t>
      </w:r>
      <w:r w:rsidR="00514477">
        <w:rPr>
          <w:rFonts w:ascii="Verdana" w:hAnsi="Verdana"/>
          <w:sz w:val="24"/>
          <w:szCs w:val="24"/>
        </w:rPr>
        <w:t xml:space="preserve">mic de Alfonso, de Quino o </w:t>
      </w:r>
      <w:proofErr w:type="spellStart"/>
      <w:r w:rsidR="00514477">
        <w:rPr>
          <w:rFonts w:ascii="Verdana" w:hAnsi="Verdana"/>
          <w:sz w:val="24"/>
          <w:szCs w:val="24"/>
        </w:rPr>
        <w:t>Goscinny</w:t>
      </w:r>
      <w:proofErr w:type="spellEnd"/>
      <w:r w:rsidR="00164279">
        <w:rPr>
          <w:rFonts w:ascii="Verdana" w:hAnsi="Verdana"/>
          <w:sz w:val="24"/>
          <w:szCs w:val="24"/>
        </w:rPr>
        <w:t>.  Faltan muchísimos, miles, pero en algún punto, en algún número debía de poner fin a su obra, y así, tal vez por fetichismo, no quiso que fuese un número redondo, añadiendo ese uno a los trescientos.</w:t>
      </w:r>
      <w:r w:rsidR="0095668C" w:rsidRPr="009566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4279" w:rsidRPr="0002349C" w:rsidRDefault="00164279" w:rsidP="0002349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Finalizó el acto</w:t>
      </w:r>
      <w:r w:rsidR="00514477">
        <w:rPr>
          <w:rFonts w:ascii="Verdana" w:hAnsi="Verdana"/>
          <w:sz w:val="24"/>
          <w:szCs w:val="24"/>
        </w:rPr>
        <w:t xml:space="preserve"> abriéndose un turno de preguntas</w:t>
      </w:r>
      <w:r>
        <w:rPr>
          <w:rFonts w:ascii="Verdana" w:hAnsi="Verdana"/>
          <w:sz w:val="24"/>
          <w:szCs w:val="24"/>
        </w:rPr>
        <w:t xml:space="preserve"> </w:t>
      </w:r>
      <w:r w:rsidR="00514477">
        <w:rPr>
          <w:rFonts w:ascii="Verdana" w:hAnsi="Verdana"/>
          <w:sz w:val="24"/>
          <w:szCs w:val="24"/>
        </w:rPr>
        <w:t xml:space="preserve">para el público que asistió al acto entre las medidas de seguridad anti </w:t>
      </w:r>
      <w:proofErr w:type="spellStart"/>
      <w:r w:rsidR="00514477">
        <w:rPr>
          <w:rFonts w:ascii="Verdana" w:hAnsi="Verdana"/>
          <w:sz w:val="24"/>
          <w:szCs w:val="24"/>
        </w:rPr>
        <w:t>cóvid</w:t>
      </w:r>
      <w:proofErr w:type="spellEnd"/>
      <w:r w:rsidR="00514477">
        <w:rPr>
          <w:rFonts w:ascii="Verdana" w:hAnsi="Verdana"/>
          <w:sz w:val="24"/>
          <w:szCs w:val="24"/>
        </w:rPr>
        <w:t xml:space="preserve"> aconsejadas y que fueron respetadas escrupulosamente por los presentes.</w:t>
      </w:r>
    </w:p>
    <w:sectPr w:rsidR="00164279" w:rsidRPr="00023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9"/>
    <w:rsid w:val="0002349C"/>
    <w:rsid w:val="00164279"/>
    <w:rsid w:val="00376A43"/>
    <w:rsid w:val="0048472B"/>
    <w:rsid w:val="00514477"/>
    <w:rsid w:val="0095668C"/>
    <w:rsid w:val="00AA3CA9"/>
    <w:rsid w:val="00B67C11"/>
    <w:rsid w:val="00B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2020-09-26T09:36:00Z</dcterms:created>
  <dcterms:modified xsi:type="dcterms:W3CDTF">2020-09-26T11:40:00Z</dcterms:modified>
</cp:coreProperties>
</file>