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96" w:rsidRDefault="00246A96" w:rsidP="00D03355">
      <w:pPr>
        <w:jc w:val="center"/>
        <w:rPr>
          <w:b/>
          <w:bCs/>
          <w:sz w:val="28"/>
          <w:szCs w:val="28"/>
          <w:u w:val="thick"/>
          <w:lang w:val="es-ES_tradnl"/>
        </w:rPr>
      </w:pPr>
      <w:r>
        <w:rPr>
          <w:b/>
          <w:bCs/>
          <w:sz w:val="28"/>
          <w:szCs w:val="28"/>
          <w:u w:val="thick"/>
          <w:lang w:val="es-ES_tradnl"/>
        </w:rPr>
        <w:t>RELACIÓN DE PARTICIPANTES EN EL</w:t>
      </w:r>
    </w:p>
    <w:p w:rsidR="005051C3" w:rsidRPr="00735401" w:rsidRDefault="005051C3" w:rsidP="00D03355">
      <w:pPr>
        <w:jc w:val="center"/>
        <w:rPr>
          <w:b/>
          <w:bCs/>
          <w:sz w:val="28"/>
          <w:szCs w:val="28"/>
          <w:u w:val="thick"/>
          <w:lang w:val="es-ES_tradnl"/>
        </w:rPr>
      </w:pPr>
      <w:r w:rsidRPr="00735401">
        <w:rPr>
          <w:b/>
          <w:bCs/>
          <w:sz w:val="28"/>
          <w:szCs w:val="28"/>
          <w:u w:val="thick"/>
          <w:lang w:val="es-ES_tradnl"/>
        </w:rPr>
        <w:t>XX</w:t>
      </w:r>
      <w:r>
        <w:rPr>
          <w:b/>
          <w:bCs/>
          <w:sz w:val="28"/>
          <w:szCs w:val="28"/>
          <w:u w:val="thick"/>
          <w:lang w:val="es-ES_tradnl"/>
        </w:rPr>
        <w:t>VIII</w:t>
      </w:r>
      <w:r w:rsidRPr="00735401">
        <w:rPr>
          <w:b/>
          <w:bCs/>
          <w:sz w:val="28"/>
          <w:szCs w:val="28"/>
          <w:u w:val="thick"/>
          <w:lang w:val="es-ES_tradnl"/>
        </w:rPr>
        <w:t xml:space="preserve"> CONCURSO INTERNACIONAL DE CUENTOS</w:t>
      </w:r>
    </w:p>
    <w:p w:rsidR="005051C3" w:rsidRPr="00735401" w:rsidRDefault="005051C3" w:rsidP="00D03355">
      <w:pPr>
        <w:jc w:val="center"/>
        <w:rPr>
          <w:sz w:val="24"/>
          <w:szCs w:val="24"/>
          <w:lang w:val="es-ES_tradnl"/>
        </w:rPr>
      </w:pPr>
      <w:r w:rsidRPr="00735401">
        <w:rPr>
          <w:b/>
          <w:bCs/>
          <w:sz w:val="28"/>
          <w:szCs w:val="28"/>
          <w:u w:val="thick"/>
          <w:lang w:val="es-ES_tradnl"/>
        </w:rPr>
        <w:t>“VALENTIN ANDRES”</w:t>
      </w:r>
    </w:p>
    <w:p w:rsidR="005051C3" w:rsidRPr="00735401" w:rsidRDefault="005051C3" w:rsidP="00735401">
      <w:pPr>
        <w:jc w:val="both"/>
        <w:rPr>
          <w:sz w:val="24"/>
          <w:szCs w:val="24"/>
          <w:lang w:val="es-ES_tradnl"/>
        </w:rPr>
      </w:pPr>
    </w:p>
    <w:p w:rsidR="005051C3" w:rsidRDefault="005051C3" w:rsidP="00735401">
      <w:pPr>
        <w:jc w:val="both"/>
        <w:rPr>
          <w:sz w:val="24"/>
          <w:szCs w:val="24"/>
          <w:lang w:val="es-ES_tradnl"/>
        </w:rPr>
      </w:pPr>
    </w:p>
    <w:p w:rsidR="00246A96" w:rsidRDefault="00246A96" w:rsidP="00735401">
      <w:pPr>
        <w:jc w:val="both"/>
        <w:rPr>
          <w:sz w:val="24"/>
          <w:szCs w:val="24"/>
          <w:lang w:val="es-ES_tradnl"/>
        </w:rPr>
      </w:pPr>
    </w:p>
    <w:p w:rsidR="00246A96" w:rsidRDefault="00246A96" w:rsidP="00735401">
      <w:pPr>
        <w:jc w:val="both"/>
        <w:rPr>
          <w:rFonts w:ascii="Verdana" w:hAnsi="Verdana"/>
          <w:sz w:val="24"/>
          <w:szCs w:val="24"/>
          <w:lang w:val="es-ES_tradnl"/>
        </w:rPr>
      </w:pPr>
      <w:r w:rsidRPr="00246A96">
        <w:rPr>
          <w:rFonts w:ascii="Verdana" w:hAnsi="Verdana"/>
          <w:sz w:val="24"/>
          <w:szCs w:val="24"/>
          <w:lang w:val="es-ES_tradnl"/>
        </w:rPr>
        <w:tab/>
      </w:r>
      <w:r>
        <w:rPr>
          <w:rFonts w:ascii="Verdana" w:hAnsi="Verdana"/>
          <w:sz w:val="24"/>
          <w:szCs w:val="24"/>
          <w:lang w:val="es-ES_tradnl"/>
        </w:rPr>
        <w:t>Una vez finalizado, el pasado 15 de junio de 2020, el plazo de presentación de originales para el XXVIII Concurso Internacional de Cuentos Valentín Andrés, se hace constar a continuación el título de todos los relatos que optan a los premios convocados por la Asociación Cultural Valentín Andrés (AVA). Han sido un total de 16</w:t>
      </w:r>
      <w:r w:rsidR="00487936">
        <w:rPr>
          <w:rFonts w:ascii="Verdana" w:hAnsi="Verdana"/>
          <w:sz w:val="24"/>
          <w:szCs w:val="24"/>
          <w:lang w:val="es-ES_tradnl"/>
        </w:rPr>
        <w:t>7</w:t>
      </w:r>
      <w:bookmarkStart w:id="0" w:name="_GoBack"/>
      <w:bookmarkEnd w:id="0"/>
      <w:r>
        <w:rPr>
          <w:rFonts w:ascii="Verdana" w:hAnsi="Verdana"/>
          <w:sz w:val="24"/>
          <w:szCs w:val="24"/>
          <w:lang w:val="es-ES_tradnl"/>
        </w:rPr>
        <w:t xml:space="preserve"> procedentes de seis países</w:t>
      </w:r>
    </w:p>
    <w:p w:rsidR="00246A96" w:rsidRDefault="00246A96" w:rsidP="00735401">
      <w:pPr>
        <w:jc w:val="both"/>
        <w:rPr>
          <w:rFonts w:ascii="Verdana" w:hAnsi="Verdana"/>
          <w:sz w:val="24"/>
          <w:szCs w:val="24"/>
          <w:lang w:val="es-ES_tradnl"/>
        </w:rPr>
      </w:pPr>
      <w:r>
        <w:rPr>
          <w:rFonts w:ascii="Verdana" w:hAnsi="Verdana"/>
          <w:sz w:val="24"/>
          <w:szCs w:val="24"/>
          <w:lang w:val="es-ES_tradnl"/>
        </w:rPr>
        <w:tab/>
        <w:t>Como ya fue anunciado con anterioridad, y como consecuencia de la pandemia de covid19, la publicación de los relatos ganadores se ha pospuesto al año 2021, publicándose junto con los que resultaren premiados en el certamen del próximo año; no obstante, sí se mantienen este año los premios en metálico especificados en la convocatoria.</w:t>
      </w:r>
    </w:p>
    <w:p w:rsidR="00246A96" w:rsidRDefault="00246A96" w:rsidP="00246A96">
      <w:pPr>
        <w:ind w:firstLine="708"/>
        <w:jc w:val="both"/>
        <w:rPr>
          <w:rFonts w:ascii="Verdana" w:hAnsi="Verdana"/>
          <w:sz w:val="24"/>
          <w:szCs w:val="24"/>
          <w:lang w:val="es-ES_tradnl"/>
        </w:rPr>
      </w:pPr>
      <w:r>
        <w:rPr>
          <w:rFonts w:ascii="Verdana" w:hAnsi="Verdana"/>
          <w:sz w:val="24"/>
          <w:szCs w:val="24"/>
          <w:lang w:val="es-ES_tradnl"/>
        </w:rPr>
        <w:t>En este momento, los relatos se hallan en poder de los jurados elegidos por la AVA encargados de hacer la primera selección, encontrándose esta fase a punto de culminar su lectura</w:t>
      </w:r>
      <w:r w:rsidR="00BC6CBB">
        <w:rPr>
          <w:rFonts w:ascii="Verdana" w:hAnsi="Verdana"/>
          <w:sz w:val="24"/>
          <w:szCs w:val="24"/>
          <w:lang w:val="es-ES_tradnl"/>
        </w:rPr>
        <w:t xml:space="preserve"> y clasificación correspondiente.</w:t>
      </w:r>
    </w:p>
    <w:p w:rsidR="00246A96" w:rsidRPr="00246A96" w:rsidRDefault="00246A96" w:rsidP="00246A96">
      <w:pPr>
        <w:ind w:firstLine="708"/>
        <w:jc w:val="both"/>
        <w:rPr>
          <w:rFonts w:ascii="Verdana" w:hAnsi="Verdana"/>
          <w:sz w:val="24"/>
          <w:szCs w:val="24"/>
          <w:lang w:val="es-ES_tradnl"/>
        </w:rPr>
      </w:pPr>
      <w:r>
        <w:rPr>
          <w:rFonts w:ascii="Verdana" w:hAnsi="Verdana"/>
          <w:sz w:val="24"/>
          <w:szCs w:val="24"/>
          <w:lang w:val="es-ES_tradnl"/>
        </w:rPr>
        <w:t xml:space="preserve">Próximamente se harán públicos en esta misma página web. </w:t>
      </w:r>
    </w:p>
    <w:p w:rsidR="005051C3" w:rsidRPr="00246A96" w:rsidRDefault="005051C3" w:rsidP="00246A96">
      <w:pPr>
        <w:jc w:val="both"/>
        <w:rPr>
          <w:rFonts w:ascii="Verdana" w:hAnsi="Verdana"/>
          <w:lang w:val="es-ES_tradnl"/>
        </w:rPr>
      </w:pPr>
      <w:r w:rsidRPr="00246A96">
        <w:rPr>
          <w:rFonts w:ascii="Verdana" w:hAnsi="Verdana"/>
          <w:sz w:val="24"/>
          <w:szCs w:val="24"/>
          <w:lang w:val="es-ES_tradnl"/>
        </w:rPr>
        <w:tab/>
      </w:r>
      <w:r w:rsidR="00246A96">
        <w:rPr>
          <w:rFonts w:ascii="Verdana" w:hAnsi="Verdana"/>
          <w:sz w:val="24"/>
          <w:szCs w:val="24"/>
          <w:lang w:val="es-ES_tradnl"/>
        </w:rPr>
        <w:t xml:space="preserve"> </w:t>
      </w:r>
    </w:p>
    <w:sectPr w:rsidR="005051C3" w:rsidRPr="00246A96" w:rsidSect="008E06E1">
      <w:headerReference w:type="default" r:id="rId7"/>
      <w:pgSz w:w="11906" w:h="16838"/>
      <w:pgMar w:top="709" w:right="566"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45" w:rsidRDefault="00117D45">
      <w:r>
        <w:separator/>
      </w:r>
    </w:p>
  </w:endnote>
  <w:endnote w:type="continuationSeparator" w:id="0">
    <w:p w:rsidR="00117D45" w:rsidRDefault="001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45" w:rsidRDefault="00117D45">
      <w:r>
        <w:separator/>
      </w:r>
    </w:p>
  </w:footnote>
  <w:footnote w:type="continuationSeparator" w:id="0">
    <w:p w:rsidR="00117D45" w:rsidRDefault="0011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C3" w:rsidRDefault="00BC6CBB">
    <w:pPr>
      <w:pStyle w:val="Encabezado"/>
    </w:pPr>
    <w:r>
      <w:rPr>
        <w:noProof/>
      </w:rPr>
      <w:drawing>
        <wp:anchor distT="0" distB="0" distL="114300" distR="114300" simplePos="0" relativeHeight="251657728" behindDoc="0" locked="0" layoutInCell="1" allowOverlap="1">
          <wp:simplePos x="0" y="0"/>
          <wp:positionH relativeFrom="column">
            <wp:posOffset>-146050</wp:posOffset>
          </wp:positionH>
          <wp:positionV relativeFrom="paragraph">
            <wp:posOffset>-340360</wp:posOffset>
          </wp:positionV>
          <wp:extent cx="628650" cy="1276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1276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01"/>
    <w:rsid w:val="00010E35"/>
    <w:rsid w:val="0002546F"/>
    <w:rsid w:val="000255C8"/>
    <w:rsid w:val="00050AB1"/>
    <w:rsid w:val="0005555E"/>
    <w:rsid w:val="000728D5"/>
    <w:rsid w:val="001103D2"/>
    <w:rsid w:val="00117D45"/>
    <w:rsid w:val="00154F2D"/>
    <w:rsid w:val="001A4851"/>
    <w:rsid w:val="0021157F"/>
    <w:rsid w:val="00244428"/>
    <w:rsid w:val="00246A96"/>
    <w:rsid w:val="00253E2D"/>
    <w:rsid w:val="00287194"/>
    <w:rsid w:val="002922CE"/>
    <w:rsid w:val="002D57BE"/>
    <w:rsid w:val="002D5A72"/>
    <w:rsid w:val="002D5CD2"/>
    <w:rsid w:val="002F6A1A"/>
    <w:rsid w:val="003339CC"/>
    <w:rsid w:val="0036388B"/>
    <w:rsid w:val="00364710"/>
    <w:rsid w:val="00391AD9"/>
    <w:rsid w:val="003958A0"/>
    <w:rsid w:val="003C40EB"/>
    <w:rsid w:val="00487936"/>
    <w:rsid w:val="004F7868"/>
    <w:rsid w:val="005051C3"/>
    <w:rsid w:val="00522F21"/>
    <w:rsid w:val="0053719B"/>
    <w:rsid w:val="00547CE6"/>
    <w:rsid w:val="005B37A3"/>
    <w:rsid w:val="005D6392"/>
    <w:rsid w:val="005E29E8"/>
    <w:rsid w:val="00653362"/>
    <w:rsid w:val="00653F7A"/>
    <w:rsid w:val="00664A9B"/>
    <w:rsid w:val="00676111"/>
    <w:rsid w:val="006A047A"/>
    <w:rsid w:val="006B5182"/>
    <w:rsid w:val="00700670"/>
    <w:rsid w:val="00735401"/>
    <w:rsid w:val="00740D8F"/>
    <w:rsid w:val="00756D76"/>
    <w:rsid w:val="00774624"/>
    <w:rsid w:val="0078686D"/>
    <w:rsid w:val="007913A9"/>
    <w:rsid w:val="007B469A"/>
    <w:rsid w:val="007C0A39"/>
    <w:rsid w:val="007C28C3"/>
    <w:rsid w:val="00800A1C"/>
    <w:rsid w:val="00892A60"/>
    <w:rsid w:val="008D1D53"/>
    <w:rsid w:val="008E06E1"/>
    <w:rsid w:val="008F6553"/>
    <w:rsid w:val="00914DF7"/>
    <w:rsid w:val="009155C9"/>
    <w:rsid w:val="00923664"/>
    <w:rsid w:val="0093061D"/>
    <w:rsid w:val="009726A1"/>
    <w:rsid w:val="00A2777A"/>
    <w:rsid w:val="00A30804"/>
    <w:rsid w:val="00A37698"/>
    <w:rsid w:val="00A55E47"/>
    <w:rsid w:val="00A81320"/>
    <w:rsid w:val="00A868E3"/>
    <w:rsid w:val="00A97E4E"/>
    <w:rsid w:val="00AA7384"/>
    <w:rsid w:val="00AB67A5"/>
    <w:rsid w:val="00B23AAA"/>
    <w:rsid w:val="00B41EBF"/>
    <w:rsid w:val="00B7775F"/>
    <w:rsid w:val="00BB1F7D"/>
    <w:rsid w:val="00BC1192"/>
    <w:rsid w:val="00BC3F54"/>
    <w:rsid w:val="00BC6CBB"/>
    <w:rsid w:val="00BD75D1"/>
    <w:rsid w:val="00C023DC"/>
    <w:rsid w:val="00C06922"/>
    <w:rsid w:val="00C20BE4"/>
    <w:rsid w:val="00C4021A"/>
    <w:rsid w:val="00C47D2F"/>
    <w:rsid w:val="00C54F83"/>
    <w:rsid w:val="00C81FC5"/>
    <w:rsid w:val="00CA2C87"/>
    <w:rsid w:val="00CB2B80"/>
    <w:rsid w:val="00CB47CB"/>
    <w:rsid w:val="00CE5103"/>
    <w:rsid w:val="00D03355"/>
    <w:rsid w:val="00D3778C"/>
    <w:rsid w:val="00D7063E"/>
    <w:rsid w:val="00D72E86"/>
    <w:rsid w:val="00DB2858"/>
    <w:rsid w:val="00DE41FF"/>
    <w:rsid w:val="00E5050A"/>
    <w:rsid w:val="00E624CD"/>
    <w:rsid w:val="00E75AA2"/>
    <w:rsid w:val="00E96292"/>
    <w:rsid w:val="00EC231D"/>
    <w:rsid w:val="00ED6321"/>
    <w:rsid w:val="00F47A7F"/>
    <w:rsid w:val="00F56AEA"/>
    <w:rsid w:val="00F74EA5"/>
    <w:rsid w:val="00FD5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rsid w:val="00CB47CB"/>
    <w:rPr>
      <w:rFonts w:cs="Times New Roman"/>
      <w:color w:val="0000FF"/>
      <w:u w:val="single"/>
    </w:rPr>
  </w:style>
  <w:style w:type="paragraph" w:styleId="Encabezado">
    <w:name w:val="header"/>
    <w:basedOn w:val="Normal"/>
    <w:link w:val="EncabezadoCar"/>
    <w:uiPriority w:val="99"/>
    <w:rsid w:val="005E29E8"/>
    <w:pPr>
      <w:tabs>
        <w:tab w:val="center" w:pos="4252"/>
        <w:tab w:val="right" w:pos="8504"/>
      </w:tabs>
    </w:pPr>
  </w:style>
  <w:style w:type="character" w:customStyle="1" w:styleId="EncabezadoCar">
    <w:name w:val="Encabezado Car"/>
    <w:link w:val="Encabezado"/>
    <w:uiPriority w:val="99"/>
    <w:semiHidden/>
    <w:locked/>
    <w:rsid w:val="009155C9"/>
    <w:rPr>
      <w:rFonts w:cs="Times New Roman"/>
      <w:sz w:val="20"/>
    </w:rPr>
  </w:style>
  <w:style w:type="paragraph" w:styleId="Piedepgina">
    <w:name w:val="footer"/>
    <w:basedOn w:val="Normal"/>
    <w:link w:val="PiedepginaCar"/>
    <w:uiPriority w:val="99"/>
    <w:rsid w:val="005E29E8"/>
    <w:pPr>
      <w:tabs>
        <w:tab w:val="center" w:pos="4252"/>
        <w:tab w:val="right" w:pos="8504"/>
      </w:tabs>
    </w:pPr>
  </w:style>
  <w:style w:type="character" w:customStyle="1" w:styleId="PiedepginaCar">
    <w:name w:val="Pie de página Car"/>
    <w:link w:val="Piedepgina"/>
    <w:uiPriority w:val="99"/>
    <w:semiHidden/>
    <w:locked/>
    <w:rsid w:val="009155C9"/>
    <w:rPr>
      <w:rFonts w:cs="Times New Roman"/>
      <w:sz w:val="20"/>
    </w:rPr>
  </w:style>
  <w:style w:type="paragraph" w:styleId="Textodeglobo">
    <w:name w:val="Balloon Text"/>
    <w:basedOn w:val="Normal"/>
    <w:link w:val="TextodegloboCar"/>
    <w:uiPriority w:val="99"/>
    <w:semiHidden/>
    <w:rsid w:val="008D1D53"/>
    <w:rPr>
      <w:sz w:val="2"/>
    </w:rPr>
  </w:style>
  <w:style w:type="character" w:customStyle="1" w:styleId="TextodegloboCar">
    <w:name w:val="Texto de globo Car"/>
    <w:link w:val="Textodeglobo"/>
    <w:uiPriority w:val="99"/>
    <w:semiHidden/>
    <w:locked/>
    <w:rsid w:val="00364710"/>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rsid w:val="00CB47CB"/>
    <w:rPr>
      <w:rFonts w:cs="Times New Roman"/>
      <w:color w:val="0000FF"/>
      <w:u w:val="single"/>
    </w:rPr>
  </w:style>
  <w:style w:type="paragraph" w:styleId="Encabezado">
    <w:name w:val="header"/>
    <w:basedOn w:val="Normal"/>
    <w:link w:val="EncabezadoCar"/>
    <w:uiPriority w:val="99"/>
    <w:rsid w:val="005E29E8"/>
    <w:pPr>
      <w:tabs>
        <w:tab w:val="center" w:pos="4252"/>
        <w:tab w:val="right" w:pos="8504"/>
      </w:tabs>
    </w:pPr>
  </w:style>
  <w:style w:type="character" w:customStyle="1" w:styleId="EncabezadoCar">
    <w:name w:val="Encabezado Car"/>
    <w:link w:val="Encabezado"/>
    <w:uiPriority w:val="99"/>
    <w:semiHidden/>
    <w:locked/>
    <w:rsid w:val="009155C9"/>
    <w:rPr>
      <w:rFonts w:cs="Times New Roman"/>
      <w:sz w:val="20"/>
    </w:rPr>
  </w:style>
  <w:style w:type="paragraph" w:styleId="Piedepgina">
    <w:name w:val="footer"/>
    <w:basedOn w:val="Normal"/>
    <w:link w:val="PiedepginaCar"/>
    <w:uiPriority w:val="99"/>
    <w:rsid w:val="005E29E8"/>
    <w:pPr>
      <w:tabs>
        <w:tab w:val="center" w:pos="4252"/>
        <w:tab w:val="right" w:pos="8504"/>
      </w:tabs>
    </w:pPr>
  </w:style>
  <w:style w:type="character" w:customStyle="1" w:styleId="PiedepginaCar">
    <w:name w:val="Pie de página Car"/>
    <w:link w:val="Piedepgina"/>
    <w:uiPriority w:val="99"/>
    <w:semiHidden/>
    <w:locked/>
    <w:rsid w:val="009155C9"/>
    <w:rPr>
      <w:rFonts w:cs="Times New Roman"/>
      <w:sz w:val="20"/>
    </w:rPr>
  </w:style>
  <w:style w:type="paragraph" w:styleId="Textodeglobo">
    <w:name w:val="Balloon Text"/>
    <w:basedOn w:val="Normal"/>
    <w:link w:val="TextodegloboCar"/>
    <w:uiPriority w:val="99"/>
    <w:semiHidden/>
    <w:rsid w:val="008D1D53"/>
    <w:rPr>
      <w:sz w:val="2"/>
    </w:rPr>
  </w:style>
  <w:style w:type="character" w:customStyle="1" w:styleId="TextodegloboCar">
    <w:name w:val="Texto de globo Car"/>
    <w:link w:val="Textodeglobo"/>
    <w:uiPriority w:val="99"/>
    <w:semiHidden/>
    <w:locked/>
    <w:rsid w:val="00364710"/>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XX CONCURSO INTERNACIONAL DE CUENTOS</vt:lpstr>
    </vt:vector>
  </TitlesOfParts>
  <Company>test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CONCURSO INTERNACIONAL DE CUENTOS</dc:title>
  <dc:creator>Administrador</dc:creator>
  <cp:lastModifiedBy>Luffi</cp:lastModifiedBy>
  <cp:revision>3</cp:revision>
  <cp:lastPrinted>2017-01-22T18:21:00Z</cp:lastPrinted>
  <dcterms:created xsi:type="dcterms:W3CDTF">2020-07-14T11:54:00Z</dcterms:created>
  <dcterms:modified xsi:type="dcterms:W3CDTF">2020-08-02T14:39:00Z</dcterms:modified>
</cp:coreProperties>
</file>